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4184C" w14:textId="77777777" w:rsidR="000D65DC" w:rsidRDefault="000D65DC" w:rsidP="002E709B">
      <w:pPr>
        <w:rPr>
          <w:rFonts w:ascii="Arial" w:eastAsiaTheme="minorEastAsia" w:hAnsi="Arial" w:cs="Arial"/>
          <w:b/>
          <w:bCs/>
          <w:lang w:eastAsia="zh-CN"/>
        </w:rPr>
      </w:pPr>
    </w:p>
    <w:p w14:paraId="08AE3085" w14:textId="77777777" w:rsidR="000D65DC" w:rsidRDefault="000D65DC" w:rsidP="002E709B">
      <w:pPr>
        <w:rPr>
          <w:rFonts w:ascii="Arial" w:eastAsiaTheme="minorEastAsia" w:hAnsi="Arial" w:cs="Arial"/>
          <w:b/>
          <w:bCs/>
          <w:lang w:eastAsia="zh-CN"/>
        </w:rPr>
      </w:pPr>
    </w:p>
    <w:p w14:paraId="5AE7139B" w14:textId="27D79F41" w:rsidR="002E709B" w:rsidRDefault="002E709B" w:rsidP="002E709B">
      <w:pPr>
        <w:rPr>
          <w:rFonts w:ascii="Arial" w:eastAsiaTheme="minorEastAsia" w:hAnsi="Arial" w:cs="Arial"/>
          <w:b/>
          <w:bCs/>
          <w:lang w:eastAsia="zh-CN"/>
        </w:rPr>
      </w:pPr>
      <w:r>
        <w:rPr>
          <w:rFonts w:ascii="Arial" w:eastAsiaTheme="minorEastAsia" w:hAnsi="Arial" w:cs="Arial"/>
          <w:b/>
          <w:bCs/>
          <w:lang w:eastAsia="zh-CN"/>
        </w:rPr>
        <w:t>SCHEUCH</w:t>
      </w:r>
    </w:p>
    <w:p w14:paraId="42EEE7E3" w14:textId="77777777" w:rsidR="00987CD3" w:rsidRDefault="00987CD3" w:rsidP="000E54D7">
      <w:pPr>
        <w:contextualSpacing/>
        <w:rPr>
          <w:rFonts w:ascii="Arial" w:hAnsi="Arial" w:cs="Arial"/>
        </w:rPr>
      </w:pPr>
    </w:p>
    <w:p w14:paraId="59C6A107" w14:textId="77777777" w:rsidR="00791BD7" w:rsidRPr="004B7084" w:rsidRDefault="00791BD7" w:rsidP="00791BD7">
      <w:pPr>
        <w:rPr>
          <w:rFonts w:ascii="Arial" w:hAnsi="Arial" w:cs="Arial"/>
          <w:b/>
          <w:bCs/>
          <w:sz w:val="28"/>
        </w:rPr>
      </w:pPr>
      <w:r w:rsidRPr="004B7084">
        <w:rPr>
          <w:rFonts w:ascii="Arial" w:hAnsi="Arial" w:cs="Arial"/>
          <w:b/>
          <w:bCs/>
          <w:sz w:val="28"/>
        </w:rPr>
        <w:t>Scheuch liefert für größte BSP-Anlage in Nordamerika</w:t>
      </w:r>
    </w:p>
    <w:p w14:paraId="341C7896" w14:textId="77777777" w:rsidR="00791BD7" w:rsidRPr="004B7084" w:rsidRDefault="00791BD7" w:rsidP="00791BD7">
      <w:pPr>
        <w:contextualSpacing/>
        <w:rPr>
          <w:rFonts w:ascii="Arial" w:hAnsi="Arial" w:cs="Arial"/>
          <w:b/>
          <w:bCs/>
          <w:lang w:eastAsia="de-DE" w:bidi="ar-SA"/>
        </w:rPr>
      </w:pPr>
    </w:p>
    <w:p w14:paraId="434AF3AD" w14:textId="7E6CC872" w:rsidR="00791BD7" w:rsidRPr="004B7084" w:rsidRDefault="00791BD7" w:rsidP="00791BD7">
      <w:pPr>
        <w:contextualSpacing/>
        <w:rPr>
          <w:rFonts w:ascii="Arial" w:hAnsi="Arial" w:cs="Arial"/>
          <w:b/>
          <w:bCs/>
          <w:sz w:val="24"/>
          <w:szCs w:val="24"/>
        </w:rPr>
      </w:pPr>
      <w:r w:rsidRPr="004B7084">
        <w:rPr>
          <w:rFonts w:ascii="Arial" w:hAnsi="Arial" w:cs="Arial"/>
          <w:b/>
          <w:bCs/>
          <w:sz w:val="24"/>
          <w:szCs w:val="24"/>
        </w:rPr>
        <w:t>Mit einem Auftrag</w:t>
      </w:r>
      <w:r w:rsidR="00D403B5">
        <w:rPr>
          <w:rFonts w:ascii="Arial" w:hAnsi="Arial" w:cs="Arial"/>
          <w:b/>
          <w:bCs/>
          <w:sz w:val="24"/>
          <w:szCs w:val="24"/>
        </w:rPr>
        <w:t xml:space="preserve"> in der Holzindustrie setzt </w:t>
      </w:r>
      <w:r w:rsidRPr="004B7084">
        <w:rPr>
          <w:rFonts w:ascii="Arial" w:hAnsi="Arial" w:cs="Arial"/>
          <w:b/>
          <w:bCs/>
          <w:sz w:val="24"/>
          <w:szCs w:val="24"/>
        </w:rPr>
        <w:t>Scheuch einen Meilenstein</w:t>
      </w:r>
      <w:r w:rsidR="00D403B5">
        <w:rPr>
          <w:rFonts w:ascii="Arial" w:hAnsi="Arial" w:cs="Arial"/>
          <w:b/>
          <w:bCs/>
          <w:sz w:val="24"/>
          <w:szCs w:val="24"/>
        </w:rPr>
        <w:t xml:space="preserve"> in den USA</w:t>
      </w:r>
      <w:r w:rsidRPr="004B7084">
        <w:rPr>
          <w:rFonts w:ascii="Arial" w:hAnsi="Arial" w:cs="Arial"/>
          <w:b/>
          <w:bCs/>
          <w:sz w:val="24"/>
          <w:szCs w:val="24"/>
        </w:rPr>
        <w:t xml:space="preserve">: Die </w:t>
      </w:r>
      <w:r w:rsidR="00480943">
        <w:rPr>
          <w:rFonts w:ascii="Arial" w:hAnsi="Arial" w:cs="Arial"/>
          <w:b/>
          <w:bCs/>
          <w:sz w:val="24"/>
          <w:szCs w:val="24"/>
        </w:rPr>
        <w:t xml:space="preserve">hochwertige </w:t>
      </w:r>
      <w:r w:rsidRPr="004B7084">
        <w:rPr>
          <w:rFonts w:ascii="Arial" w:hAnsi="Arial" w:cs="Arial"/>
          <w:b/>
          <w:bCs/>
          <w:sz w:val="24"/>
          <w:szCs w:val="24"/>
        </w:rPr>
        <w:t>Technologie sorgt in Oregon für saubere Luft und effiziente Produktion.</w:t>
      </w:r>
    </w:p>
    <w:p w14:paraId="2D72FDE1" w14:textId="77777777" w:rsidR="00791BD7" w:rsidRPr="004B7084" w:rsidRDefault="00791BD7" w:rsidP="00791BD7">
      <w:pPr>
        <w:contextualSpacing/>
        <w:rPr>
          <w:rFonts w:ascii="Arial" w:hAnsi="Arial" w:cs="Arial"/>
          <w:b/>
          <w:bCs/>
          <w:lang w:eastAsia="de-DE" w:bidi="ar-SA"/>
        </w:rPr>
      </w:pPr>
    </w:p>
    <w:p w14:paraId="2F8265E6" w14:textId="2A37706D" w:rsidR="00791BD7" w:rsidRPr="004B7084" w:rsidRDefault="00791BD7" w:rsidP="00791BD7">
      <w:pPr>
        <w:contextualSpacing/>
        <w:rPr>
          <w:rFonts w:ascii="Arial" w:hAnsi="Arial" w:cs="Arial"/>
          <w:b/>
          <w:bCs/>
          <w:lang w:eastAsia="de-DE" w:bidi="ar-SA"/>
        </w:rPr>
      </w:pPr>
      <w:r w:rsidRPr="004B7084">
        <w:rPr>
          <w:rFonts w:ascii="Arial" w:hAnsi="Arial" w:cs="Arial"/>
          <w:b/>
          <w:bCs/>
          <w:lang w:eastAsia="de-DE" w:bidi="ar-SA"/>
        </w:rPr>
        <w:t>Meilenstein für Scheuch</w:t>
      </w:r>
      <w:r w:rsidR="005E71F4">
        <w:rPr>
          <w:rFonts w:ascii="Arial" w:hAnsi="Arial" w:cs="Arial"/>
          <w:b/>
          <w:bCs/>
          <w:lang w:eastAsia="de-DE" w:bidi="ar-SA"/>
        </w:rPr>
        <w:t xml:space="preserve"> </w:t>
      </w:r>
      <w:r w:rsidRPr="004B7084">
        <w:rPr>
          <w:rFonts w:ascii="Arial" w:hAnsi="Arial" w:cs="Arial"/>
          <w:b/>
          <w:bCs/>
          <w:lang w:eastAsia="de-DE" w:bidi="ar-SA"/>
        </w:rPr>
        <w:t>und die USA</w:t>
      </w:r>
    </w:p>
    <w:p w14:paraId="023769F3" w14:textId="11105B8F" w:rsidR="00F90018" w:rsidRDefault="00791BD7" w:rsidP="00791BD7">
      <w:pPr>
        <w:contextualSpacing/>
        <w:rPr>
          <w:rFonts w:ascii="Arial" w:hAnsi="Arial" w:cs="Arial"/>
        </w:rPr>
      </w:pPr>
      <w:r w:rsidRPr="004B7084">
        <w:rPr>
          <w:rFonts w:ascii="Arial" w:hAnsi="Arial" w:cs="Arial"/>
        </w:rPr>
        <w:t>Das U</w:t>
      </w:r>
      <w:r w:rsidR="00480943">
        <w:rPr>
          <w:rFonts w:ascii="Arial" w:hAnsi="Arial" w:cs="Arial"/>
        </w:rPr>
        <w:t>mwelttechnik-U</w:t>
      </w:r>
      <w:r w:rsidRPr="004B7084">
        <w:rPr>
          <w:rFonts w:ascii="Arial" w:hAnsi="Arial" w:cs="Arial"/>
        </w:rPr>
        <w:t xml:space="preserve">nternehmen Scheuch </w:t>
      </w:r>
      <w:r w:rsidR="0033717E">
        <w:rPr>
          <w:rFonts w:ascii="Arial" w:hAnsi="Arial" w:cs="Arial"/>
        </w:rPr>
        <w:t>konnte</w:t>
      </w:r>
      <w:r w:rsidRPr="004B7084">
        <w:rPr>
          <w:rFonts w:ascii="Arial" w:hAnsi="Arial" w:cs="Arial"/>
        </w:rPr>
        <w:t xml:space="preserve"> einen Großauftrag für die Luftreinhaltung in einer der größten B</w:t>
      </w:r>
      <w:r w:rsidR="00BF794B">
        <w:rPr>
          <w:rFonts w:ascii="Arial" w:hAnsi="Arial" w:cs="Arial"/>
        </w:rPr>
        <w:t>rettsperrholz (BSP)</w:t>
      </w:r>
      <w:r w:rsidRPr="004B7084">
        <w:rPr>
          <w:rFonts w:ascii="Arial" w:hAnsi="Arial" w:cs="Arial"/>
        </w:rPr>
        <w:t xml:space="preserve">-Produktionsanlagen Nordamerikas </w:t>
      </w:r>
      <w:r w:rsidR="0033717E">
        <w:rPr>
          <w:rFonts w:ascii="Arial" w:hAnsi="Arial" w:cs="Arial"/>
        </w:rPr>
        <w:t>für sich gewinnen</w:t>
      </w:r>
      <w:r w:rsidRPr="004B7084">
        <w:rPr>
          <w:rFonts w:ascii="Arial" w:hAnsi="Arial" w:cs="Arial"/>
        </w:rPr>
        <w:t xml:space="preserve">. Der Standort in </w:t>
      </w:r>
      <w:proofErr w:type="spellStart"/>
      <w:r w:rsidRPr="004B7084">
        <w:rPr>
          <w:rFonts w:ascii="Arial" w:hAnsi="Arial" w:cs="Arial"/>
        </w:rPr>
        <w:t>Millersburg</w:t>
      </w:r>
      <w:proofErr w:type="spellEnd"/>
      <w:r w:rsidRPr="004B7084">
        <w:rPr>
          <w:rFonts w:ascii="Arial" w:hAnsi="Arial" w:cs="Arial"/>
        </w:rPr>
        <w:t xml:space="preserve">, Oregon, wird von </w:t>
      </w:r>
      <w:proofErr w:type="spellStart"/>
      <w:r w:rsidRPr="004B7084">
        <w:rPr>
          <w:rFonts w:ascii="Arial" w:hAnsi="Arial" w:cs="Arial"/>
        </w:rPr>
        <w:t>Timberlab</w:t>
      </w:r>
      <w:proofErr w:type="spellEnd"/>
      <w:r w:rsidRPr="004B7084">
        <w:rPr>
          <w:rFonts w:ascii="Arial" w:hAnsi="Arial" w:cs="Arial"/>
        </w:rPr>
        <w:t xml:space="preserve"> errichtet und soll ab Ende 2026 jährlich rund 100.000 m³ BSP produzieren.</w:t>
      </w:r>
      <w:r w:rsidR="00F90018">
        <w:rPr>
          <w:rFonts w:ascii="Arial" w:hAnsi="Arial" w:cs="Arial"/>
        </w:rPr>
        <w:t xml:space="preserve"> Für den amerikanischen Standort Scheuch USA markiert dieser Schritt den </w:t>
      </w:r>
      <w:r w:rsidR="00430747">
        <w:rPr>
          <w:rFonts w:ascii="Arial" w:hAnsi="Arial" w:cs="Arial"/>
        </w:rPr>
        <w:t xml:space="preserve">erstmaligen </w:t>
      </w:r>
      <w:r w:rsidR="00F90018">
        <w:rPr>
          <w:rFonts w:ascii="Arial" w:hAnsi="Arial" w:cs="Arial"/>
        </w:rPr>
        <w:t>Eintritt in d</w:t>
      </w:r>
      <w:r w:rsidR="00430747">
        <w:rPr>
          <w:rFonts w:ascii="Arial" w:hAnsi="Arial" w:cs="Arial"/>
        </w:rPr>
        <w:t>en Holzbereich und dient als Türöffner für zukünftige Projekte dieser Art.</w:t>
      </w:r>
      <w:r w:rsidR="005A6351">
        <w:rPr>
          <w:rFonts w:ascii="Arial" w:hAnsi="Arial" w:cs="Arial"/>
        </w:rPr>
        <w:t xml:space="preserve"> </w:t>
      </w:r>
      <w:r w:rsidR="00B35CFD">
        <w:rPr>
          <w:rFonts w:ascii="Arial" w:hAnsi="Arial" w:cs="Arial"/>
        </w:rPr>
        <w:t>Am</w:t>
      </w:r>
      <w:r w:rsidR="00480943">
        <w:rPr>
          <w:rFonts w:ascii="Arial" w:hAnsi="Arial" w:cs="Arial"/>
        </w:rPr>
        <w:t xml:space="preserve"> europäischen Markt </w:t>
      </w:r>
      <w:r w:rsidR="005A6351">
        <w:rPr>
          <w:rFonts w:ascii="Arial" w:hAnsi="Arial" w:cs="Arial"/>
        </w:rPr>
        <w:t xml:space="preserve">ist Scheuch bereits erfolgreicher </w:t>
      </w:r>
      <w:r w:rsidR="00480943">
        <w:rPr>
          <w:rFonts w:ascii="Arial" w:hAnsi="Arial" w:cs="Arial"/>
        </w:rPr>
        <w:t xml:space="preserve">Spezialist in der Holzbranche </w:t>
      </w:r>
      <w:r w:rsidR="005A6351">
        <w:rPr>
          <w:rFonts w:ascii="Arial" w:hAnsi="Arial" w:cs="Arial"/>
        </w:rPr>
        <w:t xml:space="preserve">und nutzt </w:t>
      </w:r>
      <w:r w:rsidR="00232A72">
        <w:rPr>
          <w:rFonts w:ascii="Arial" w:hAnsi="Arial" w:cs="Arial"/>
        </w:rPr>
        <w:t xml:space="preserve">gezielt </w:t>
      </w:r>
      <w:r w:rsidR="005A6351">
        <w:rPr>
          <w:rFonts w:ascii="Arial" w:hAnsi="Arial" w:cs="Arial"/>
        </w:rPr>
        <w:t xml:space="preserve">seine Synergien zwischen den Standorten. </w:t>
      </w:r>
    </w:p>
    <w:p w14:paraId="6C47E540" w14:textId="77777777" w:rsidR="00791BD7" w:rsidRPr="004B7084" w:rsidRDefault="00791BD7" w:rsidP="00791BD7">
      <w:pPr>
        <w:contextualSpacing/>
        <w:rPr>
          <w:rFonts w:ascii="Arial" w:hAnsi="Arial" w:cs="Arial"/>
          <w:b/>
          <w:bCs/>
          <w:lang w:eastAsia="de-DE" w:bidi="ar-SA"/>
        </w:rPr>
      </w:pPr>
    </w:p>
    <w:p w14:paraId="1D32C888" w14:textId="5FB9493B" w:rsidR="00791BD7" w:rsidRPr="004B7084" w:rsidRDefault="00791BD7" w:rsidP="00791BD7">
      <w:pPr>
        <w:contextualSpacing/>
        <w:rPr>
          <w:rFonts w:ascii="Arial" w:hAnsi="Arial" w:cs="Arial"/>
          <w:b/>
          <w:bCs/>
          <w:lang w:eastAsia="de-DE" w:bidi="ar-SA"/>
        </w:rPr>
      </w:pPr>
      <w:r w:rsidRPr="004B7084">
        <w:rPr>
          <w:rFonts w:ascii="Arial" w:hAnsi="Arial" w:cs="Arial"/>
          <w:b/>
          <w:bCs/>
          <w:lang w:eastAsia="de-DE" w:bidi="ar-SA"/>
        </w:rPr>
        <w:t>Innovation für saubere Produktion</w:t>
      </w:r>
    </w:p>
    <w:p w14:paraId="4043BBAF" w14:textId="0AF13F43" w:rsidR="00791BD7" w:rsidRPr="004B7084" w:rsidRDefault="00791BD7" w:rsidP="00791BD7">
      <w:pPr>
        <w:contextualSpacing/>
        <w:rPr>
          <w:rFonts w:ascii="Arial" w:hAnsi="Arial" w:cs="Arial"/>
        </w:rPr>
      </w:pPr>
      <w:r w:rsidRPr="004B7084">
        <w:rPr>
          <w:rFonts w:ascii="Arial" w:hAnsi="Arial" w:cs="Arial"/>
        </w:rPr>
        <w:t xml:space="preserve">Geliefert wird ein hochmodernes Luftreinigungssystem, das auf die besonderen Anforderungen der </w:t>
      </w:r>
      <w:r w:rsidR="00C13909">
        <w:rPr>
          <w:rFonts w:ascii="Arial" w:hAnsi="Arial" w:cs="Arial"/>
        </w:rPr>
        <w:t>BSP</w:t>
      </w:r>
      <w:r w:rsidRPr="004B7084">
        <w:rPr>
          <w:rFonts w:ascii="Arial" w:hAnsi="Arial" w:cs="Arial"/>
        </w:rPr>
        <w:t xml:space="preserve">-Herstellung ausgelegt ist. Dazu gehören unter anderem sieben Absauggruppen, zwei leistungsstarke Filteranlagen sowie ein Rückluftsystem, das saubere Luft in die Werkshalle zurückführt und gleichzeitig die Energieeffizienz steigert. Insgesamt werden über 340.000 m³ Luft pro Stunde gefiltert. Das System reduziert Staub- und </w:t>
      </w:r>
      <w:proofErr w:type="spellStart"/>
      <w:r w:rsidRPr="004B7084">
        <w:rPr>
          <w:rFonts w:ascii="Arial" w:hAnsi="Arial" w:cs="Arial"/>
        </w:rPr>
        <w:t>Späneemissionen</w:t>
      </w:r>
      <w:proofErr w:type="spellEnd"/>
      <w:r w:rsidRPr="004B7084">
        <w:rPr>
          <w:rFonts w:ascii="Arial" w:hAnsi="Arial" w:cs="Arial"/>
        </w:rPr>
        <w:t xml:space="preserve"> erheblich und sorgt für einen reibungslosen Produktionsprozess.</w:t>
      </w:r>
    </w:p>
    <w:p w14:paraId="0183FDD9" w14:textId="77777777" w:rsidR="00791BD7" w:rsidRPr="004B7084" w:rsidRDefault="00791BD7" w:rsidP="00791BD7">
      <w:pPr>
        <w:contextualSpacing/>
        <w:rPr>
          <w:rFonts w:ascii="Arial" w:hAnsi="Arial" w:cs="Arial"/>
        </w:rPr>
      </w:pPr>
    </w:p>
    <w:p w14:paraId="3FAE1612" w14:textId="77777777" w:rsidR="00791BD7" w:rsidRPr="004B7084" w:rsidRDefault="00791BD7" w:rsidP="00791BD7">
      <w:pPr>
        <w:contextualSpacing/>
        <w:rPr>
          <w:rFonts w:ascii="Arial" w:hAnsi="Arial" w:cs="Arial"/>
          <w:b/>
          <w:bCs/>
          <w:lang w:eastAsia="de-DE" w:bidi="ar-SA"/>
        </w:rPr>
      </w:pPr>
      <w:r w:rsidRPr="004B7084">
        <w:rPr>
          <w:rFonts w:ascii="Arial" w:hAnsi="Arial" w:cs="Arial"/>
          <w:b/>
          <w:bCs/>
          <w:lang w:eastAsia="de-DE" w:bidi="ar-SA"/>
        </w:rPr>
        <w:t>Nachhaltigkeit und Wachstum im Fokus</w:t>
      </w:r>
    </w:p>
    <w:p w14:paraId="2F3952D4" w14:textId="77777777" w:rsidR="000D65DC" w:rsidRDefault="00791BD7" w:rsidP="00791BD7">
      <w:pPr>
        <w:contextualSpacing/>
        <w:rPr>
          <w:rFonts w:ascii="Arial" w:hAnsi="Arial" w:cs="Arial"/>
        </w:rPr>
      </w:pPr>
      <w:r w:rsidRPr="004B7084">
        <w:rPr>
          <w:rFonts w:ascii="Arial" w:hAnsi="Arial" w:cs="Arial"/>
        </w:rPr>
        <w:t xml:space="preserve">Das Projekt ist nicht nur ein technisches Highlight, sondern auch ein Leuchtturmprojekt für die Holzindustrie in den USA. Mit einer potenziellen Erweiterung in Planung zeigt </w:t>
      </w:r>
      <w:proofErr w:type="spellStart"/>
      <w:r w:rsidRPr="004B7084">
        <w:rPr>
          <w:rFonts w:ascii="Arial" w:hAnsi="Arial" w:cs="Arial"/>
        </w:rPr>
        <w:t>Timberlab</w:t>
      </w:r>
      <w:proofErr w:type="spellEnd"/>
      <w:r w:rsidRPr="004B7084">
        <w:rPr>
          <w:rFonts w:ascii="Arial" w:hAnsi="Arial" w:cs="Arial"/>
        </w:rPr>
        <w:t xml:space="preserve"> Vertrauen in die Partnerschaft mit Scheuch.</w:t>
      </w:r>
    </w:p>
    <w:p w14:paraId="583435F8" w14:textId="77777777" w:rsidR="00830EBA" w:rsidRDefault="00830EBA" w:rsidP="00830EBA">
      <w:pPr>
        <w:contextualSpacing/>
        <w:rPr>
          <w:rFonts w:ascii="Arial" w:hAnsi="Arial" w:cs="Arial"/>
        </w:rPr>
      </w:pPr>
    </w:p>
    <w:p w14:paraId="47F079D5" w14:textId="10A144D9" w:rsidR="00830EBA" w:rsidRDefault="009D3C0F" w:rsidP="00791BD7">
      <w:pPr>
        <w:contextualSpacing/>
        <w:rPr>
          <w:rFonts w:ascii="Arial" w:hAnsi="Arial" w:cs="Arial"/>
        </w:rPr>
      </w:pPr>
      <w:r w:rsidRPr="009D3C0F">
        <w:rPr>
          <w:rFonts w:ascii="Arial" w:hAnsi="Arial" w:cs="Arial"/>
        </w:rPr>
        <w:t xml:space="preserve">Jeffrey Tuma, Manufacturing Executive at </w:t>
      </w:r>
      <w:proofErr w:type="spellStart"/>
      <w:r w:rsidRPr="009D3C0F">
        <w:rPr>
          <w:rFonts w:ascii="Arial" w:hAnsi="Arial" w:cs="Arial"/>
        </w:rPr>
        <w:t>Timberlab</w:t>
      </w:r>
      <w:proofErr w:type="spellEnd"/>
      <w:r>
        <w:rPr>
          <w:rFonts w:ascii="Arial" w:hAnsi="Arial" w:cs="Arial"/>
        </w:rPr>
        <w:t xml:space="preserve"> ist überzeugt: „</w:t>
      </w:r>
      <w:r w:rsidR="00830EBA">
        <w:rPr>
          <w:rFonts w:ascii="Arial" w:hAnsi="Arial" w:cs="Arial"/>
        </w:rPr>
        <w:t xml:space="preserve">Die Partnerschaft mit Scheuch bei der Entwicklung einer innovativen Lösung für </w:t>
      </w:r>
      <w:proofErr w:type="spellStart"/>
      <w:r w:rsidR="00830EBA">
        <w:rPr>
          <w:rFonts w:ascii="Arial" w:hAnsi="Arial" w:cs="Arial"/>
        </w:rPr>
        <w:t>Timberlab</w:t>
      </w:r>
      <w:proofErr w:type="spellEnd"/>
      <w:r w:rsidR="00830EBA">
        <w:rPr>
          <w:rFonts w:ascii="Arial" w:hAnsi="Arial" w:cs="Arial"/>
        </w:rPr>
        <w:t xml:space="preserve"> war die </w:t>
      </w:r>
      <w:r w:rsidR="00FB398D">
        <w:rPr>
          <w:rFonts w:ascii="Arial" w:hAnsi="Arial" w:cs="Arial"/>
        </w:rPr>
        <w:t>richtige Entscheidung. Wir schätzen ihre Bereitschaft, Neues auszuprobieren und kosteneffiziente Lösungen zur Verbesserung von Sicherheit und Energieeffizienz in unserem Produktionsprozess zu finden.</w:t>
      </w:r>
      <w:r w:rsidR="00FB398D" w:rsidRPr="00FB398D">
        <w:rPr>
          <w:rFonts w:ascii="Arial" w:hAnsi="Arial" w:cs="Arial"/>
        </w:rPr>
        <w:t xml:space="preserve"> </w:t>
      </w:r>
      <w:r w:rsidR="00FB398D" w:rsidRPr="00830EBA">
        <w:rPr>
          <w:rFonts w:ascii="Arial" w:hAnsi="Arial" w:cs="Arial"/>
        </w:rPr>
        <w:t>Das gesamte globale Team von Scheuch hat uns auf unserem Weg zu einer exzellenten Produktion von Massivholz hervorragend unterstützt.</w:t>
      </w:r>
      <w:r>
        <w:rPr>
          <w:rFonts w:ascii="Arial" w:hAnsi="Arial" w:cs="Arial"/>
        </w:rPr>
        <w:t>“</w:t>
      </w:r>
    </w:p>
    <w:p w14:paraId="4BD8BA22" w14:textId="77777777" w:rsidR="000D65DC" w:rsidRDefault="000D65DC" w:rsidP="00791BD7">
      <w:pPr>
        <w:contextualSpacing/>
        <w:rPr>
          <w:rFonts w:ascii="Arial" w:hAnsi="Arial" w:cs="Arial"/>
        </w:rPr>
      </w:pPr>
    </w:p>
    <w:p w14:paraId="149178C6" w14:textId="0B3A30D0" w:rsidR="00791BD7" w:rsidRDefault="009D3C0F" w:rsidP="00791BD7">
      <w:pPr>
        <w:contextualSpacing/>
        <w:rPr>
          <w:rFonts w:ascii="Arial" w:hAnsi="Arial" w:cs="Arial"/>
        </w:rPr>
      </w:pPr>
      <w:r>
        <w:rPr>
          <w:rFonts w:ascii="Arial" w:hAnsi="Arial" w:cs="Arial"/>
        </w:rPr>
        <w:t xml:space="preserve">Heinz Autischer, COO der </w:t>
      </w:r>
      <w:r w:rsidRPr="004B7084">
        <w:rPr>
          <w:rFonts w:ascii="Arial" w:hAnsi="Arial" w:cs="Arial"/>
        </w:rPr>
        <w:t>Scheuch</w:t>
      </w:r>
      <w:r>
        <w:rPr>
          <w:rFonts w:ascii="Arial" w:hAnsi="Arial" w:cs="Arial"/>
        </w:rPr>
        <w:t xml:space="preserve"> Group betont:</w:t>
      </w:r>
      <w:r w:rsidRPr="004B7084">
        <w:rPr>
          <w:rFonts w:ascii="Arial" w:hAnsi="Arial" w:cs="Arial"/>
        </w:rPr>
        <w:t xml:space="preserve"> </w:t>
      </w:r>
      <w:r w:rsidR="00791BD7" w:rsidRPr="004B7084">
        <w:rPr>
          <w:rFonts w:ascii="Arial" w:hAnsi="Arial" w:cs="Arial"/>
        </w:rPr>
        <w:t>„Wir sind stolz, Teil eines so wegweisenden Projekts zu sein und gleichzeitig</w:t>
      </w:r>
      <w:r w:rsidR="005A6351">
        <w:rPr>
          <w:rFonts w:ascii="Arial" w:hAnsi="Arial" w:cs="Arial"/>
        </w:rPr>
        <w:t xml:space="preserve"> unser standortübergreifendes Know-how perfekt nutzten zu können</w:t>
      </w:r>
      <w:r w:rsidR="00791BD7" w:rsidRPr="004B7084">
        <w:rPr>
          <w:rFonts w:ascii="Arial" w:hAnsi="Arial" w:cs="Arial"/>
        </w:rPr>
        <w:t xml:space="preserve">“, </w:t>
      </w:r>
    </w:p>
    <w:p w14:paraId="6AEA1CC6" w14:textId="77777777" w:rsidR="00294500" w:rsidRDefault="00294500" w:rsidP="000E54D7">
      <w:pPr>
        <w:contextualSpacing/>
        <w:rPr>
          <w:rFonts w:ascii="Arial" w:hAnsi="Arial" w:cs="Arial"/>
        </w:rPr>
      </w:pPr>
    </w:p>
    <w:p w14:paraId="6B177908" w14:textId="77777777" w:rsidR="00294500" w:rsidRPr="00B81F6B" w:rsidRDefault="00294500" w:rsidP="00294500">
      <w:pPr>
        <w:contextualSpacing/>
        <w:rPr>
          <w:rFonts w:ascii="Arial" w:hAnsi="Arial" w:cs="Arial"/>
          <w:b/>
          <w:bCs/>
        </w:rPr>
      </w:pPr>
      <w:proofErr w:type="spellStart"/>
      <w:r w:rsidRPr="00B81F6B">
        <w:rPr>
          <w:rFonts w:ascii="Arial" w:hAnsi="Arial" w:cs="Arial"/>
          <w:b/>
          <w:bCs/>
        </w:rPr>
        <w:t>Timberlab</w:t>
      </w:r>
      <w:proofErr w:type="spellEnd"/>
      <w:r w:rsidRPr="00B81F6B">
        <w:rPr>
          <w:rFonts w:ascii="Arial" w:hAnsi="Arial" w:cs="Arial"/>
          <w:b/>
          <w:bCs/>
        </w:rPr>
        <w:t xml:space="preserve"> setzt mit neuem Werk Maßstäbe</w:t>
      </w:r>
    </w:p>
    <w:p w14:paraId="7E8B0C75" w14:textId="2969E4B5" w:rsidR="00294500" w:rsidRDefault="00294500" w:rsidP="00294500">
      <w:pPr>
        <w:contextualSpacing/>
        <w:rPr>
          <w:rFonts w:ascii="Arial" w:hAnsi="Arial" w:cs="Arial"/>
        </w:rPr>
      </w:pPr>
      <w:proofErr w:type="spellStart"/>
      <w:r w:rsidRPr="00294500">
        <w:rPr>
          <w:rFonts w:ascii="Arial" w:hAnsi="Arial" w:cs="Arial"/>
        </w:rPr>
        <w:t>Timberlab</w:t>
      </w:r>
      <w:proofErr w:type="spellEnd"/>
      <w:r w:rsidRPr="00294500">
        <w:rPr>
          <w:rFonts w:ascii="Arial" w:hAnsi="Arial" w:cs="Arial"/>
        </w:rPr>
        <w:t xml:space="preserve">, ein führendes US-Unternehmen im Bereich nachhaltiger Holzbauweisen, </w:t>
      </w:r>
      <w:r w:rsidR="00F91F27">
        <w:rPr>
          <w:rFonts w:ascii="Arial" w:hAnsi="Arial" w:cs="Arial"/>
        </w:rPr>
        <w:t>unterstreicht</w:t>
      </w:r>
      <w:r w:rsidRPr="00294500">
        <w:rPr>
          <w:rFonts w:ascii="Arial" w:hAnsi="Arial" w:cs="Arial"/>
        </w:rPr>
        <w:t xml:space="preserve"> mit der Eröffnung eines Werks in </w:t>
      </w:r>
      <w:proofErr w:type="spellStart"/>
      <w:r w:rsidRPr="00294500">
        <w:rPr>
          <w:rFonts w:ascii="Arial" w:hAnsi="Arial" w:cs="Arial"/>
        </w:rPr>
        <w:t>Millersburg</w:t>
      </w:r>
      <w:proofErr w:type="spellEnd"/>
      <w:r w:rsidRPr="00294500">
        <w:rPr>
          <w:rFonts w:ascii="Arial" w:hAnsi="Arial" w:cs="Arial"/>
        </w:rPr>
        <w:t xml:space="preserve">, Oregon, seine Position in der nordamerikanischen Holzindustrie. Mit innovativen Technologien und einem klaren Fokus auf </w:t>
      </w:r>
      <w:r w:rsidRPr="00294500">
        <w:rPr>
          <w:rFonts w:ascii="Arial" w:hAnsi="Arial" w:cs="Arial"/>
        </w:rPr>
        <w:lastRenderedPageBreak/>
        <w:t xml:space="preserve">ökologische Verantwortung reagiert </w:t>
      </w:r>
      <w:proofErr w:type="spellStart"/>
      <w:r w:rsidRPr="00294500">
        <w:rPr>
          <w:rFonts w:ascii="Arial" w:hAnsi="Arial" w:cs="Arial"/>
        </w:rPr>
        <w:t>Timberlab</w:t>
      </w:r>
      <w:proofErr w:type="spellEnd"/>
      <w:r w:rsidRPr="00294500">
        <w:rPr>
          <w:rFonts w:ascii="Arial" w:hAnsi="Arial" w:cs="Arial"/>
        </w:rPr>
        <w:t xml:space="preserve"> auf die wachsende Nachfrage nach umweltfreundlichen </w:t>
      </w:r>
      <w:r w:rsidR="00BF794B">
        <w:rPr>
          <w:rFonts w:ascii="Arial" w:hAnsi="Arial" w:cs="Arial"/>
        </w:rPr>
        <w:t>Materialien</w:t>
      </w:r>
      <w:r w:rsidR="0031198E">
        <w:rPr>
          <w:rFonts w:ascii="Arial" w:hAnsi="Arial" w:cs="Arial"/>
        </w:rPr>
        <w:t>.</w:t>
      </w:r>
    </w:p>
    <w:p w14:paraId="21728656" w14:textId="77777777" w:rsidR="004F4F20" w:rsidRPr="00294500" w:rsidRDefault="004F4F20" w:rsidP="00294500">
      <w:pPr>
        <w:contextualSpacing/>
        <w:rPr>
          <w:rFonts w:ascii="Arial" w:hAnsi="Arial" w:cs="Arial"/>
        </w:rPr>
      </w:pPr>
    </w:p>
    <w:p w14:paraId="3769DBB7" w14:textId="7711E7E9" w:rsidR="00294500" w:rsidRPr="00294500" w:rsidRDefault="004F4F20" w:rsidP="00294500">
      <w:pPr>
        <w:rPr>
          <w:rFonts w:ascii="Arial" w:hAnsi="Arial" w:cs="Arial"/>
        </w:rPr>
      </w:pPr>
      <w:r w:rsidRPr="004F4F20">
        <w:rPr>
          <w:rFonts w:ascii="Arial" w:hAnsi="Arial" w:cs="Arial"/>
        </w:rPr>
        <w:t xml:space="preserve">„Wir fühlen uns geehrt, mit </w:t>
      </w:r>
      <w:proofErr w:type="spellStart"/>
      <w:r w:rsidRPr="004F4F20">
        <w:rPr>
          <w:rFonts w:ascii="Arial" w:hAnsi="Arial" w:cs="Arial"/>
        </w:rPr>
        <w:t>Timberlab</w:t>
      </w:r>
      <w:proofErr w:type="spellEnd"/>
      <w:r w:rsidRPr="004F4F20">
        <w:rPr>
          <w:rFonts w:ascii="Arial" w:hAnsi="Arial" w:cs="Arial"/>
        </w:rPr>
        <w:t xml:space="preserve"> am Standort </w:t>
      </w:r>
      <w:proofErr w:type="spellStart"/>
      <w:r w:rsidRPr="004F4F20">
        <w:rPr>
          <w:rFonts w:ascii="Arial" w:hAnsi="Arial" w:cs="Arial"/>
        </w:rPr>
        <w:t>Millersburg</w:t>
      </w:r>
      <w:proofErr w:type="spellEnd"/>
      <w:r w:rsidRPr="004F4F20">
        <w:rPr>
          <w:rFonts w:ascii="Arial" w:hAnsi="Arial" w:cs="Arial"/>
        </w:rPr>
        <w:t xml:space="preserve"> zusammenarbeiten zu dürfen. Absauganlagen von Scheuch erfüllen höchste Ansprüche an Effizienz und Zuverlässigkeit. </w:t>
      </w:r>
      <w:proofErr w:type="spellStart"/>
      <w:r w:rsidRPr="004F4F20">
        <w:rPr>
          <w:rFonts w:ascii="Arial" w:hAnsi="Arial" w:cs="Arial"/>
        </w:rPr>
        <w:t>Timberlab</w:t>
      </w:r>
      <w:proofErr w:type="spellEnd"/>
      <w:r w:rsidRPr="004F4F20">
        <w:rPr>
          <w:rFonts w:ascii="Arial" w:hAnsi="Arial" w:cs="Arial"/>
        </w:rPr>
        <w:t>-Produkte setzen die Maßstäbe für Exzellenz in der Massivholzindustrie. Wir freuen uns auf eine lange und produktive Partnerschaft“, betont John Rothermel, Präsident von Scheuch USA.</w:t>
      </w:r>
    </w:p>
    <w:p w14:paraId="0228ECD2" w14:textId="03DABB67" w:rsidR="004F4F20" w:rsidRPr="004F4F20" w:rsidRDefault="00CD30DF" w:rsidP="004F4F20">
      <w:pPr>
        <w:rPr>
          <w:rFonts w:ascii="Arial" w:hAnsi="Arial" w:cs="Arial"/>
        </w:rPr>
      </w:pPr>
      <w:r>
        <w:rPr>
          <w:rFonts w:ascii="Arial" w:hAnsi="Arial" w:cs="Arial"/>
        </w:rPr>
        <w:t>“</w:t>
      </w:r>
      <w:proofErr w:type="spellStart"/>
      <w:r w:rsidR="004F4F20" w:rsidRPr="004F4F20">
        <w:rPr>
          <w:rFonts w:ascii="Arial" w:hAnsi="Arial" w:cs="Arial"/>
        </w:rPr>
        <w:t>Timberlab</w:t>
      </w:r>
      <w:proofErr w:type="spellEnd"/>
      <w:r w:rsidR="004F4F20" w:rsidRPr="004F4F20">
        <w:rPr>
          <w:rFonts w:ascii="Arial" w:hAnsi="Arial" w:cs="Arial"/>
        </w:rPr>
        <w:t xml:space="preserve"> ist ein idealer Kunde. Ihr kooperativer Geist und ihr Engagement für die Gemeinschaft entsprechen weitgehend Scheuchs eigenen Grundwerten. Wir sind der Partnerschaft voll und ganz verpflichtet und freuen uns, die Weltklasse-Technologie von Scheuch in die Anlage zu bringen“, sagt Jon Sullivan, Sales Manager bei Scheuch USA.</w:t>
      </w:r>
    </w:p>
    <w:p w14:paraId="731ED504" w14:textId="0DD88924" w:rsidR="00294500" w:rsidRPr="00B81F6B" w:rsidRDefault="00294500" w:rsidP="00294500">
      <w:pPr>
        <w:contextualSpacing/>
        <w:rPr>
          <w:rFonts w:ascii="Arial" w:hAnsi="Arial" w:cs="Arial"/>
          <w:b/>
          <w:bCs/>
        </w:rPr>
      </w:pPr>
      <w:r w:rsidRPr="00B81F6B">
        <w:rPr>
          <w:rFonts w:ascii="Arial" w:hAnsi="Arial" w:cs="Arial"/>
          <w:b/>
          <w:bCs/>
        </w:rPr>
        <w:t>Scheuch in Nordamerika</w:t>
      </w:r>
    </w:p>
    <w:p w14:paraId="5FD5FDCB" w14:textId="3342B31F" w:rsidR="00430747" w:rsidRDefault="00294500" w:rsidP="00294500">
      <w:pPr>
        <w:contextualSpacing/>
        <w:rPr>
          <w:rFonts w:ascii="Arial" w:hAnsi="Arial" w:cs="Arial"/>
        </w:rPr>
      </w:pPr>
      <w:r w:rsidRPr="00294500">
        <w:rPr>
          <w:rFonts w:ascii="Arial" w:hAnsi="Arial" w:cs="Arial"/>
        </w:rPr>
        <w:t>Scheuch, der</w:t>
      </w:r>
      <w:r w:rsidR="005A6351">
        <w:rPr>
          <w:rFonts w:ascii="Arial" w:hAnsi="Arial" w:cs="Arial"/>
        </w:rPr>
        <w:t xml:space="preserve"> ö</w:t>
      </w:r>
      <w:r w:rsidRPr="00294500">
        <w:rPr>
          <w:rFonts w:ascii="Arial" w:hAnsi="Arial" w:cs="Arial"/>
        </w:rPr>
        <w:t xml:space="preserve">sterreichische Spezialist für Luft- und Umwelttechnik, hat sich seit der Akquisition zweier US-Firmen 2016 erfolgreich in Nordamerika etabliert. </w:t>
      </w:r>
      <w:r w:rsidR="0059621B">
        <w:rPr>
          <w:rFonts w:ascii="Arial" w:hAnsi="Arial" w:cs="Arial"/>
        </w:rPr>
        <w:t>A</w:t>
      </w:r>
      <w:r w:rsidR="005A6351">
        <w:rPr>
          <w:rFonts w:ascii="Arial" w:hAnsi="Arial" w:cs="Arial"/>
        </w:rPr>
        <w:t>n s</w:t>
      </w:r>
      <w:r w:rsidRPr="00294500">
        <w:rPr>
          <w:rFonts w:ascii="Arial" w:hAnsi="Arial" w:cs="Arial"/>
        </w:rPr>
        <w:t xml:space="preserve">einem </w:t>
      </w:r>
      <w:r w:rsidR="00DD743A">
        <w:rPr>
          <w:rFonts w:ascii="Arial" w:hAnsi="Arial" w:cs="Arial"/>
        </w:rPr>
        <w:t>S</w:t>
      </w:r>
      <w:r w:rsidRPr="00294500">
        <w:rPr>
          <w:rFonts w:ascii="Arial" w:hAnsi="Arial" w:cs="Arial"/>
        </w:rPr>
        <w:t>tandort in</w:t>
      </w:r>
      <w:r w:rsidR="002A4120">
        <w:rPr>
          <w:rFonts w:ascii="Arial" w:hAnsi="Arial" w:cs="Arial"/>
        </w:rPr>
        <w:t xml:space="preserve"> </w:t>
      </w:r>
      <w:proofErr w:type="spellStart"/>
      <w:r w:rsidR="002A4120">
        <w:rPr>
          <w:rFonts w:ascii="Arial" w:hAnsi="Arial" w:cs="Arial"/>
        </w:rPr>
        <w:t>Lenexa</w:t>
      </w:r>
      <w:proofErr w:type="spellEnd"/>
      <w:r w:rsidR="002A4120">
        <w:rPr>
          <w:rFonts w:ascii="Arial" w:hAnsi="Arial" w:cs="Arial"/>
        </w:rPr>
        <w:t xml:space="preserve">, Kansas, </w:t>
      </w:r>
      <w:r w:rsidRPr="00294500">
        <w:rPr>
          <w:rFonts w:ascii="Arial" w:hAnsi="Arial" w:cs="Arial"/>
        </w:rPr>
        <w:t>entwickelt und fertigt das Unternehmen hochspezialisierte Lösungen für eine Vielzahl von Industrien</w:t>
      </w:r>
      <w:r w:rsidR="0033717E">
        <w:rPr>
          <w:rFonts w:ascii="Arial" w:hAnsi="Arial" w:cs="Arial"/>
        </w:rPr>
        <w:t xml:space="preserve"> wie Steine</w:t>
      </w:r>
      <w:r w:rsidR="00A063AD">
        <w:rPr>
          <w:rFonts w:ascii="Arial" w:hAnsi="Arial" w:cs="Arial"/>
        </w:rPr>
        <w:t>-Erden</w:t>
      </w:r>
      <w:r w:rsidR="0033717E">
        <w:rPr>
          <w:rFonts w:ascii="Arial" w:hAnsi="Arial" w:cs="Arial"/>
        </w:rPr>
        <w:t>,</w:t>
      </w:r>
      <w:r w:rsidR="00A063AD">
        <w:rPr>
          <w:rFonts w:ascii="Arial" w:hAnsi="Arial" w:cs="Arial"/>
        </w:rPr>
        <w:t xml:space="preserve"> Energie</w:t>
      </w:r>
      <w:r w:rsidR="008A0966">
        <w:rPr>
          <w:rFonts w:ascii="Arial" w:hAnsi="Arial" w:cs="Arial"/>
        </w:rPr>
        <w:t xml:space="preserve"> und Holzindustrie</w:t>
      </w:r>
      <w:r w:rsidR="00A063AD">
        <w:rPr>
          <w:rFonts w:ascii="Arial" w:hAnsi="Arial" w:cs="Arial"/>
        </w:rPr>
        <w:t xml:space="preserve"> sowie Eisen und Stahl</w:t>
      </w:r>
      <w:r w:rsidRPr="00294500">
        <w:rPr>
          <w:rFonts w:ascii="Arial" w:hAnsi="Arial" w:cs="Arial"/>
        </w:rPr>
        <w:t>. Die US-Präsenz ist ein zentraler Bestandteil der globalen Wachstumsstrategie von Scheuch.</w:t>
      </w:r>
    </w:p>
    <w:p w14:paraId="6697E320" w14:textId="77777777" w:rsidR="00430747" w:rsidRDefault="00430747" w:rsidP="00294500">
      <w:pPr>
        <w:contextualSpacing/>
        <w:rPr>
          <w:rFonts w:ascii="Arial" w:hAnsi="Arial" w:cs="Arial"/>
        </w:rPr>
      </w:pPr>
    </w:p>
    <w:p w14:paraId="2719D16A" w14:textId="6D5A22A2" w:rsidR="004B6575" w:rsidRDefault="00430747" w:rsidP="00294500">
      <w:pPr>
        <w:contextualSpacing/>
        <w:rPr>
          <w:rFonts w:ascii="Arial" w:hAnsi="Arial" w:cs="Arial"/>
        </w:rPr>
      </w:pPr>
      <w:proofErr w:type="spellStart"/>
      <w:r>
        <w:rPr>
          <w:rFonts w:ascii="Arial" w:hAnsi="Arial" w:cs="Arial"/>
        </w:rPr>
        <w:t>Timberlab</w:t>
      </w:r>
      <w:proofErr w:type="spellEnd"/>
      <w:r>
        <w:rPr>
          <w:rFonts w:ascii="Arial" w:hAnsi="Arial" w:cs="Arial"/>
        </w:rPr>
        <w:t xml:space="preserve"> und Scheuch</w:t>
      </w:r>
      <w:r w:rsidR="00294500" w:rsidRPr="00294500">
        <w:rPr>
          <w:rFonts w:ascii="Arial" w:hAnsi="Arial" w:cs="Arial"/>
        </w:rPr>
        <w:t xml:space="preserve"> stehen für Innovation und Nachhaltigkeit</w:t>
      </w:r>
      <w:r w:rsidR="00D07CBE">
        <w:rPr>
          <w:rFonts w:ascii="Arial" w:hAnsi="Arial" w:cs="Arial"/>
        </w:rPr>
        <w:t xml:space="preserve">, </w:t>
      </w:r>
      <w:r w:rsidR="00294500" w:rsidRPr="00294500">
        <w:rPr>
          <w:rFonts w:ascii="Arial" w:hAnsi="Arial" w:cs="Arial"/>
        </w:rPr>
        <w:t xml:space="preserve">setzen </w:t>
      </w:r>
      <w:r w:rsidR="00D07CBE">
        <w:rPr>
          <w:rFonts w:ascii="Arial" w:hAnsi="Arial" w:cs="Arial"/>
        </w:rPr>
        <w:t xml:space="preserve">neue Maßstäbe </w:t>
      </w:r>
      <w:r w:rsidR="00294500" w:rsidRPr="00294500">
        <w:rPr>
          <w:rFonts w:ascii="Arial" w:hAnsi="Arial" w:cs="Arial"/>
        </w:rPr>
        <w:t>in ihren Branche</w:t>
      </w:r>
      <w:r w:rsidR="00D07CBE">
        <w:rPr>
          <w:rFonts w:ascii="Arial" w:hAnsi="Arial" w:cs="Arial"/>
        </w:rPr>
        <w:t xml:space="preserve">n und gestalten </w:t>
      </w:r>
      <w:r w:rsidR="00294500" w:rsidRPr="00294500">
        <w:rPr>
          <w:rFonts w:ascii="Arial" w:hAnsi="Arial" w:cs="Arial"/>
        </w:rPr>
        <w:t>den nordamerikanischen Markt aktiv mit.</w:t>
      </w:r>
    </w:p>
    <w:p w14:paraId="085830D4" w14:textId="77777777" w:rsidR="000D65DC" w:rsidRDefault="000D65DC" w:rsidP="000E54D7">
      <w:pPr>
        <w:contextualSpacing/>
        <w:rPr>
          <w:rFonts w:ascii="Arial" w:hAnsi="Arial" w:cs="Arial"/>
        </w:rPr>
      </w:pPr>
    </w:p>
    <w:p w14:paraId="2EBAD399" w14:textId="77777777" w:rsidR="004F4F20" w:rsidRDefault="004F4F20" w:rsidP="000E54D7">
      <w:pPr>
        <w:contextualSpacing/>
        <w:rPr>
          <w:rFonts w:ascii="Arial" w:hAnsi="Arial" w:cs="Arial"/>
        </w:rPr>
      </w:pPr>
    </w:p>
    <w:p w14:paraId="0CEF305D" w14:textId="77777777" w:rsidR="0015190F" w:rsidRPr="008A0966" w:rsidRDefault="0015190F" w:rsidP="0015190F">
      <w:pPr>
        <w:contextualSpacing/>
        <w:rPr>
          <w:rFonts w:ascii="Arial" w:hAnsi="Arial" w:cs="Arial"/>
          <w:b/>
          <w:bCs/>
        </w:rPr>
      </w:pPr>
      <w:r w:rsidRPr="008A0966">
        <w:rPr>
          <w:rFonts w:ascii="Arial" w:hAnsi="Arial" w:cs="Arial"/>
          <w:b/>
          <w:bCs/>
        </w:rPr>
        <w:t>About Scheuch USA</w:t>
      </w:r>
    </w:p>
    <w:p w14:paraId="46DA9311" w14:textId="148A64CB" w:rsidR="004F4F20" w:rsidRPr="0015190F" w:rsidRDefault="0015190F" w:rsidP="000E54D7">
      <w:pPr>
        <w:contextualSpacing/>
        <w:rPr>
          <w:rFonts w:ascii="Arial" w:hAnsi="Arial" w:cs="Arial"/>
        </w:rPr>
      </w:pPr>
      <w:r w:rsidRPr="0015190F">
        <w:rPr>
          <w:rFonts w:ascii="Arial" w:hAnsi="Arial" w:cs="Arial"/>
        </w:rPr>
        <w:t xml:space="preserve">Scheuch </w:t>
      </w:r>
      <w:r>
        <w:rPr>
          <w:rFonts w:ascii="Arial" w:hAnsi="Arial" w:cs="Arial"/>
        </w:rPr>
        <w:t>USA</w:t>
      </w:r>
      <w:r w:rsidRPr="0015190F">
        <w:rPr>
          <w:rFonts w:ascii="Arial" w:hAnsi="Arial" w:cs="Arial"/>
        </w:rPr>
        <w:t xml:space="preserve"> verantwortet den US-amerikanischen Markt der Scheuch Group. Die Expertise des USA-Teams sind Scheuch-Technologien und -Verfahren, die in </w:t>
      </w:r>
      <w:proofErr w:type="spellStart"/>
      <w:r w:rsidRPr="0015190F">
        <w:rPr>
          <w:rFonts w:ascii="Arial" w:hAnsi="Arial" w:cs="Arial"/>
        </w:rPr>
        <w:t>großindustriellen</w:t>
      </w:r>
      <w:proofErr w:type="spellEnd"/>
      <w:r w:rsidRPr="0015190F">
        <w:rPr>
          <w:rFonts w:ascii="Arial" w:hAnsi="Arial" w:cs="Arial"/>
        </w:rPr>
        <w:t xml:space="preserve"> Anwen</w:t>
      </w:r>
      <w:r w:rsidRPr="0015190F">
        <w:rPr>
          <w:rFonts w:ascii="Arial" w:hAnsi="Arial" w:cs="Arial"/>
        </w:rPr>
        <w:softHyphen/>
        <w:t xml:space="preserve">dungen wie in der Stahlproduktion, </w:t>
      </w:r>
      <w:proofErr w:type="spellStart"/>
      <w:r w:rsidR="008A0966">
        <w:rPr>
          <w:rFonts w:ascii="Arial" w:hAnsi="Arial" w:cs="Arial"/>
        </w:rPr>
        <w:t>Holzbe</w:t>
      </w:r>
      <w:proofErr w:type="spellEnd"/>
      <w:r w:rsidR="008A0966">
        <w:rPr>
          <w:rFonts w:ascii="Arial" w:hAnsi="Arial" w:cs="Arial"/>
        </w:rPr>
        <w:t xml:space="preserve">- und -verarbeitung, </w:t>
      </w:r>
      <w:r w:rsidRPr="0015190F">
        <w:rPr>
          <w:rFonts w:ascii="Arial" w:hAnsi="Arial" w:cs="Arial"/>
        </w:rPr>
        <w:t>Zementwerken, Gießereien, Aluminiumrecycling etc. eingesetzt werden. Die Produktportfolios der lokalen Marken Camcorp und Schust ergänzen das Scheuch Produktportfolio für den amerikanischen Markt. Scheuch USA greift auf die Ressourcen der gesamten Scheuch Group zurück und kann so seinen Kunden europäisches Know-how in den Bereichen Luftreinhaltung und pneuma</w:t>
      </w:r>
      <w:r w:rsidRPr="0015190F">
        <w:rPr>
          <w:rFonts w:ascii="Arial" w:hAnsi="Arial" w:cs="Arial"/>
        </w:rPr>
        <w:softHyphen/>
        <w:t>tischen Fördertechnik zur Verfügung stellen.</w:t>
      </w:r>
    </w:p>
    <w:p w14:paraId="56E7ADA3" w14:textId="77777777" w:rsidR="004F4F20" w:rsidRPr="0015190F" w:rsidRDefault="004F4F20" w:rsidP="000E54D7">
      <w:pPr>
        <w:contextualSpacing/>
        <w:rPr>
          <w:rFonts w:ascii="Arial" w:hAnsi="Arial" w:cs="Arial"/>
        </w:rPr>
      </w:pPr>
    </w:p>
    <w:p w14:paraId="0C8A229F" w14:textId="77777777" w:rsidR="004B6575" w:rsidRPr="0015190F" w:rsidRDefault="004B6575" w:rsidP="000E54D7">
      <w:pPr>
        <w:contextualSpacing/>
        <w:rPr>
          <w:rFonts w:ascii="Arial" w:hAnsi="Arial" w:cs="Arial"/>
        </w:rPr>
      </w:pPr>
    </w:p>
    <w:p w14:paraId="56578CAD" w14:textId="77BCA5D5" w:rsidR="006F1494" w:rsidRPr="006F1494" w:rsidRDefault="002E709B" w:rsidP="002E709B">
      <w:pPr>
        <w:spacing w:after="0"/>
        <w:rPr>
          <w:rFonts w:ascii="Arial" w:hAnsi="Arial" w:cs="Arial"/>
          <w:b/>
          <w:bCs/>
        </w:rPr>
      </w:pPr>
      <w:r w:rsidRPr="004478E0">
        <w:rPr>
          <w:rFonts w:ascii="Arial" w:hAnsi="Arial" w:cs="Arial"/>
          <w:b/>
          <w:bCs/>
        </w:rPr>
        <w:t>Foto</w:t>
      </w:r>
      <w:r w:rsidR="006F1494">
        <w:rPr>
          <w:rFonts w:ascii="Arial" w:hAnsi="Arial" w:cs="Arial"/>
          <w:b/>
          <w:bCs/>
        </w:rPr>
        <w:t xml:space="preserve">: </w:t>
      </w:r>
      <w:proofErr w:type="spellStart"/>
      <w:r w:rsidR="006F1494">
        <w:rPr>
          <w:rFonts w:ascii="Arial" w:hAnsi="Arial" w:cs="Arial"/>
          <w:b/>
          <w:bCs/>
        </w:rPr>
        <w:t>Timberlab</w:t>
      </w:r>
      <w:proofErr w:type="spellEnd"/>
    </w:p>
    <w:p w14:paraId="64EC103B" w14:textId="77777777" w:rsidR="002E709B" w:rsidRDefault="002E709B" w:rsidP="002E709B">
      <w:pPr>
        <w:spacing w:after="0"/>
        <w:rPr>
          <w:rFonts w:ascii="Arial" w:hAnsi="Arial" w:cs="Arial"/>
          <w:b/>
          <w:bCs/>
        </w:rPr>
      </w:pPr>
      <w:r>
        <w:rPr>
          <w:rFonts w:ascii="Arial" w:hAnsi="Arial" w:cs="Arial"/>
          <w:b/>
          <w:bCs/>
        </w:rPr>
        <w:t>Bildtext:</w:t>
      </w:r>
    </w:p>
    <w:p w14:paraId="7A4D86B0" w14:textId="5542118A" w:rsidR="002E709B" w:rsidRDefault="00590857" w:rsidP="00CE6DB8">
      <w:pPr>
        <w:contextualSpacing/>
        <w:rPr>
          <w:rFonts w:ascii="Arial" w:hAnsi="Arial" w:cs="Arial"/>
          <w:b/>
          <w:bCs/>
        </w:rPr>
      </w:pPr>
      <w:r>
        <w:rPr>
          <w:rFonts w:ascii="Arial" w:hAnsi="Arial" w:cs="Arial"/>
          <w:b/>
          <w:bCs/>
        </w:rPr>
        <w:t xml:space="preserve">01: </w:t>
      </w:r>
      <w:r w:rsidR="003D0E92" w:rsidRPr="00CE6DB8">
        <w:rPr>
          <w:rFonts w:ascii="Arial" w:hAnsi="Arial" w:cs="Arial"/>
          <w:b/>
          <w:bCs/>
        </w:rPr>
        <w:t xml:space="preserve">Scheuch </w:t>
      </w:r>
      <w:r w:rsidR="00366D9A" w:rsidRPr="00CE6DB8">
        <w:rPr>
          <w:rFonts w:ascii="Arial" w:hAnsi="Arial" w:cs="Arial"/>
          <w:b/>
          <w:bCs/>
        </w:rPr>
        <w:t>sorgt für klare Luft im</w:t>
      </w:r>
      <w:r w:rsidR="004478E0" w:rsidRPr="00CE6DB8">
        <w:rPr>
          <w:rFonts w:ascii="Arial" w:hAnsi="Arial" w:cs="Arial"/>
          <w:b/>
          <w:bCs/>
        </w:rPr>
        <w:t xml:space="preserve"> BSP-</w:t>
      </w:r>
      <w:r w:rsidR="00366D9A" w:rsidRPr="00CE6DB8">
        <w:rPr>
          <w:rFonts w:ascii="Arial" w:hAnsi="Arial" w:cs="Arial"/>
          <w:b/>
          <w:bCs/>
        </w:rPr>
        <w:t>Werk</w:t>
      </w:r>
      <w:r w:rsidR="004478E0" w:rsidRPr="00CE6DB8">
        <w:rPr>
          <w:rFonts w:ascii="Arial" w:hAnsi="Arial" w:cs="Arial"/>
          <w:b/>
          <w:bCs/>
        </w:rPr>
        <w:t xml:space="preserve"> von </w:t>
      </w:r>
      <w:proofErr w:type="spellStart"/>
      <w:r w:rsidR="004478E0" w:rsidRPr="00CE6DB8">
        <w:rPr>
          <w:rFonts w:ascii="Arial" w:hAnsi="Arial" w:cs="Arial"/>
          <w:b/>
          <w:bCs/>
        </w:rPr>
        <w:t>Timberlab</w:t>
      </w:r>
      <w:proofErr w:type="spellEnd"/>
      <w:r w:rsidR="004478E0" w:rsidRPr="00CE6DB8">
        <w:rPr>
          <w:rFonts w:ascii="Arial" w:hAnsi="Arial" w:cs="Arial"/>
          <w:b/>
          <w:bCs/>
        </w:rPr>
        <w:t xml:space="preserve">. </w:t>
      </w:r>
    </w:p>
    <w:p w14:paraId="05E99879" w14:textId="52FDBDA7" w:rsidR="006F1494" w:rsidRDefault="00590857" w:rsidP="00CE6DB8">
      <w:pPr>
        <w:contextualSpacing/>
        <w:rPr>
          <w:rFonts w:ascii="Arial" w:hAnsi="Arial" w:cs="Arial"/>
          <w:b/>
          <w:bCs/>
          <w:lang w:val="en-US"/>
        </w:rPr>
      </w:pPr>
      <w:r w:rsidRPr="00590857">
        <w:rPr>
          <w:rFonts w:ascii="Arial" w:hAnsi="Arial" w:cs="Arial"/>
          <w:b/>
          <w:bCs/>
          <w:lang w:val="en-US"/>
        </w:rPr>
        <w:t xml:space="preserve">02: Governor Tina </w:t>
      </w:r>
      <w:proofErr w:type="spellStart"/>
      <w:r w:rsidRPr="00590857">
        <w:rPr>
          <w:rFonts w:ascii="Arial" w:hAnsi="Arial" w:cs="Arial"/>
          <w:b/>
          <w:bCs/>
          <w:lang w:val="en-US"/>
        </w:rPr>
        <w:t>Kotek</w:t>
      </w:r>
      <w:proofErr w:type="spellEnd"/>
      <w:r>
        <w:rPr>
          <w:rFonts w:ascii="Arial" w:hAnsi="Arial" w:cs="Arial"/>
          <w:b/>
          <w:bCs/>
          <w:lang w:val="en-US"/>
        </w:rPr>
        <w:t xml:space="preserve"> </w:t>
      </w:r>
      <w:r w:rsidRPr="00590857">
        <w:rPr>
          <w:rFonts w:ascii="Arial" w:hAnsi="Arial" w:cs="Arial"/>
          <w:b/>
          <w:bCs/>
          <w:lang w:val="en-US"/>
        </w:rPr>
        <w:t>mit John Roth</w:t>
      </w:r>
      <w:r>
        <w:rPr>
          <w:rFonts w:ascii="Arial" w:hAnsi="Arial" w:cs="Arial"/>
          <w:b/>
          <w:bCs/>
          <w:lang w:val="en-US"/>
        </w:rPr>
        <w:t>ermel (Scheuch)</w:t>
      </w:r>
    </w:p>
    <w:p w14:paraId="7E7CD46D" w14:textId="706528E6" w:rsidR="009D3C0F" w:rsidRDefault="00590857" w:rsidP="00590857">
      <w:pPr>
        <w:contextualSpacing/>
        <w:rPr>
          <w:rFonts w:ascii="Arial" w:hAnsi="Arial" w:cs="Arial"/>
          <w:b/>
          <w:bCs/>
          <w:lang w:val="en-US"/>
        </w:rPr>
      </w:pPr>
      <w:r>
        <w:rPr>
          <w:rFonts w:ascii="Arial" w:hAnsi="Arial" w:cs="Arial"/>
          <w:b/>
          <w:bCs/>
          <w:lang w:val="en-US"/>
        </w:rPr>
        <w:t xml:space="preserve">03: </w:t>
      </w:r>
      <w:r w:rsidRPr="00590857">
        <w:rPr>
          <w:rFonts w:ascii="Arial" w:hAnsi="Arial" w:cs="Arial"/>
          <w:b/>
          <w:bCs/>
          <w:lang w:val="en-US"/>
        </w:rPr>
        <w:t>Christopher Evans, President</w:t>
      </w:r>
      <w:r>
        <w:rPr>
          <w:rFonts w:ascii="Arial" w:hAnsi="Arial" w:cs="Arial"/>
          <w:b/>
          <w:bCs/>
          <w:lang w:val="en-US"/>
        </w:rPr>
        <w:t xml:space="preserve"> von</w:t>
      </w:r>
      <w:r w:rsidRPr="00590857">
        <w:rPr>
          <w:rFonts w:ascii="Arial" w:hAnsi="Arial" w:cs="Arial"/>
          <w:b/>
          <w:bCs/>
          <w:lang w:val="en-US"/>
        </w:rPr>
        <w:t xml:space="preserve"> </w:t>
      </w:r>
      <w:proofErr w:type="spellStart"/>
      <w:r w:rsidRPr="00590857">
        <w:rPr>
          <w:rFonts w:ascii="Arial" w:hAnsi="Arial" w:cs="Arial"/>
          <w:b/>
          <w:bCs/>
          <w:lang w:val="en-US"/>
        </w:rPr>
        <w:t>Timberlab</w:t>
      </w:r>
      <w:proofErr w:type="spellEnd"/>
      <w:r>
        <w:rPr>
          <w:rFonts w:ascii="Arial" w:hAnsi="Arial" w:cs="Arial"/>
          <w:b/>
          <w:bCs/>
          <w:lang w:val="en-US"/>
        </w:rPr>
        <w:t xml:space="preserve"> un</w:t>
      </w:r>
      <w:r w:rsidRPr="00590857">
        <w:rPr>
          <w:rFonts w:ascii="Arial" w:hAnsi="Arial" w:cs="Arial"/>
          <w:b/>
          <w:bCs/>
          <w:lang w:val="en-US"/>
        </w:rPr>
        <w:t>d John Rothermel, President</w:t>
      </w:r>
      <w:r>
        <w:rPr>
          <w:rFonts w:ascii="Arial" w:hAnsi="Arial" w:cs="Arial"/>
          <w:b/>
          <w:bCs/>
          <w:lang w:val="en-US"/>
        </w:rPr>
        <w:t xml:space="preserve"> von </w:t>
      </w:r>
      <w:r w:rsidRPr="00590857">
        <w:rPr>
          <w:rFonts w:ascii="Arial" w:hAnsi="Arial" w:cs="Arial"/>
          <w:b/>
          <w:bCs/>
          <w:lang w:val="en-US"/>
        </w:rPr>
        <w:t>Scheuch USA Inc.</w:t>
      </w:r>
    </w:p>
    <w:p w14:paraId="10A0AEE5" w14:textId="77777777" w:rsidR="00590857" w:rsidRPr="00590857" w:rsidRDefault="00590857" w:rsidP="00590857">
      <w:pPr>
        <w:contextualSpacing/>
        <w:rPr>
          <w:rFonts w:ascii="Arial" w:hAnsi="Arial" w:cs="Arial"/>
          <w:b/>
          <w:bCs/>
          <w:lang w:val="en-US"/>
        </w:rPr>
      </w:pPr>
    </w:p>
    <w:p w14:paraId="659C0B4B" w14:textId="77777777" w:rsidR="00CE6DB8" w:rsidRDefault="00CE6DB8" w:rsidP="00B60CD2">
      <w:pPr>
        <w:spacing w:after="0"/>
        <w:rPr>
          <w:b/>
          <w:bCs/>
          <w:lang w:val="en-US"/>
        </w:rPr>
      </w:pPr>
    </w:p>
    <w:p w14:paraId="4BEF7FAF" w14:textId="77777777" w:rsidR="00590857" w:rsidRDefault="00590857" w:rsidP="00B60CD2">
      <w:pPr>
        <w:spacing w:after="0"/>
        <w:rPr>
          <w:b/>
          <w:bCs/>
          <w:lang w:val="en-US"/>
        </w:rPr>
      </w:pPr>
    </w:p>
    <w:p w14:paraId="77E27BAD" w14:textId="77777777" w:rsidR="00590857" w:rsidRDefault="00590857" w:rsidP="00B60CD2">
      <w:pPr>
        <w:spacing w:after="0"/>
        <w:rPr>
          <w:b/>
          <w:bCs/>
          <w:lang w:val="en-US"/>
        </w:rPr>
      </w:pPr>
    </w:p>
    <w:p w14:paraId="55F79F07" w14:textId="77777777" w:rsidR="00590857" w:rsidRDefault="00590857" w:rsidP="00B60CD2">
      <w:pPr>
        <w:spacing w:after="0"/>
        <w:rPr>
          <w:b/>
          <w:bCs/>
          <w:lang w:val="en-US"/>
        </w:rPr>
      </w:pPr>
    </w:p>
    <w:p w14:paraId="6F3210BF" w14:textId="77777777" w:rsidR="00590857" w:rsidRDefault="00590857" w:rsidP="00B60CD2">
      <w:pPr>
        <w:spacing w:after="0"/>
        <w:rPr>
          <w:b/>
          <w:bCs/>
          <w:lang w:val="en-US"/>
        </w:rPr>
      </w:pPr>
    </w:p>
    <w:p w14:paraId="5931BA17" w14:textId="77777777" w:rsidR="00590857" w:rsidRDefault="00590857" w:rsidP="00B60CD2">
      <w:pPr>
        <w:spacing w:after="0"/>
        <w:rPr>
          <w:b/>
          <w:bCs/>
          <w:lang w:val="en-US"/>
        </w:rPr>
      </w:pPr>
    </w:p>
    <w:p w14:paraId="600C712E" w14:textId="77777777" w:rsidR="00590857" w:rsidRDefault="00590857" w:rsidP="00B60CD2">
      <w:pPr>
        <w:spacing w:after="0"/>
        <w:rPr>
          <w:b/>
          <w:bCs/>
          <w:lang w:val="en-US"/>
        </w:rPr>
      </w:pPr>
    </w:p>
    <w:p w14:paraId="4865E9E0" w14:textId="77777777" w:rsidR="00590857" w:rsidRPr="00590857" w:rsidRDefault="00590857" w:rsidP="00B60CD2">
      <w:pPr>
        <w:spacing w:after="0"/>
        <w:rPr>
          <w:b/>
          <w:bCs/>
          <w:lang w:val="en-US"/>
        </w:rPr>
      </w:pPr>
    </w:p>
    <w:p w14:paraId="7D398AAD" w14:textId="50FABD0B" w:rsidR="00CE6DB8" w:rsidRPr="00103CB8" w:rsidRDefault="00CE6DB8" w:rsidP="00CE6DB8">
      <w:pPr>
        <w:rPr>
          <w:rFonts w:ascii="Arial" w:hAnsi="Arial" w:cs="Arial"/>
          <w:b/>
          <w:bCs/>
          <w:sz w:val="28"/>
          <w:lang w:val="en-US"/>
        </w:rPr>
      </w:pPr>
      <w:r w:rsidRPr="00103CB8">
        <w:rPr>
          <w:rFonts w:ascii="Arial" w:hAnsi="Arial" w:cs="Arial"/>
          <w:b/>
          <w:bCs/>
          <w:sz w:val="28"/>
          <w:lang w:val="en-US"/>
        </w:rPr>
        <w:t xml:space="preserve">Scheuch </w:t>
      </w:r>
      <w:r w:rsidR="00D14B13">
        <w:rPr>
          <w:rFonts w:ascii="Arial" w:hAnsi="Arial" w:cs="Arial"/>
          <w:b/>
          <w:bCs/>
          <w:sz w:val="28"/>
          <w:lang w:val="en-US"/>
        </w:rPr>
        <w:t>supplie</w:t>
      </w:r>
      <w:r w:rsidRPr="00103CB8">
        <w:rPr>
          <w:rFonts w:ascii="Arial" w:hAnsi="Arial" w:cs="Arial"/>
          <w:b/>
          <w:bCs/>
          <w:sz w:val="28"/>
          <w:lang w:val="en-US"/>
        </w:rPr>
        <w:t>s for largest CLT plant in North America</w:t>
      </w:r>
    </w:p>
    <w:p w14:paraId="238A08E8" w14:textId="77777777" w:rsidR="00CE6DB8" w:rsidRPr="00CE6DB8" w:rsidRDefault="00CE6DB8" w:rsidP="00CE6DB8">
      <w:pPr>
        <w:spacing w:after="0"/>
        <w:rPr>
          <w:b/>
          <w:bCs/>
          <w:lang w:val="en-US"/>
        </w:rPr>
      </w:pPr>
    </w:p>
    <w:p w14:paraId="01848214" w14:textId="034A2A70" w:rsidR="00CE6DB8" w:rsidRPr="00103CB8" w:rsidRDefault="009710DE" w:rsidP="00CE6DB8">
      <w:pPr>
        <w:spacing w:after="0"/>
        <w:rPr>
          <w:rFonts w:ascii="Arial" w:hAnsi="Arial" w:cs="Arial"/>
          <w:b/>
          <w:bCs/>
          <w:sz w:val="24"/>
          <w:szCs w:val="24"/>
          <w:lang w:val="en-US"/>
        </w:rPr>
      </w:pPr>
      <w:r w:rsidRPr="00103CB8">
        <w:rPr>
          <w:rFonts w:ascii="Arial" w:hAnsi="Arial" w:cs="Arial"/>
          <w:b/>
          <w:bCs/>
          <w:sz w:val="24"/>
          <w:szCs w:val="24"/>
          <w:lang w:val="en-US"/>
        </w:rPr>
        <w:t xml:space="preserve">Scheuch sets a milestone </w:t>
      </w:r>
      <w:r>
        <w:rPr>
          <w:rFonts w:ascii="Arial" w:hAnsi="Arial" w:cs="Arial"/>
          <w:b/>
          <w:bCs/>
          <w:sz w:val="24"/>
          <w:szCs w:val="24"/>
          <w:lang w:val="en-US"/>
        </w:rPr>
        <w:t xml:space="preserve">with major order </w:t>
      </w:r>
      <w:r w:rsidR="002A4120">
        <w:rPr>
          <w:rFonts w:ascii="Arial" w:hAnsi="Arial" w:cs="Arial"/>
          <w:b/>
          <w:bCs/>
          <w:sz w:val="24"/>
          <w:szCs w:val="24"/>
          <w:lang w:val="en-US"/>
        </w:rPr>
        <w:t>in the mass timber manufacturing industry</w:t>
      </w:r>
      <w:r w:rsidR="00CE6DB8" w:rsidRPr="00103CB8">
        <w:rPr>
          <w:rFonts w:ascii="Arial" w:hAnsi="Arial" w:cs="Arial"/>
          <w:b/>
          <w:bCs/>
          <w:sz w:val="24"/>
          <w:szCs w:val="24"/>
          <w:lang w:val="en-US"/>
        </w:rPr>
        <w:t>: The high-quality technology ensures clean air and efficient production in Oregon.</w:t>
      </w:r>
    </w:p>
    <w:p w14:paraId="537EEBEB" w14:textId="77777777" w:rsidR="00CE6DB8" w:rsidRPr="00CE6DB8" w:rsidRDefault="00CE6DB8" w:rsidP="00CE6DB8">
      <w:pPr>
        <w:spacing w:after="0"/>
        <w:rPr>
          <w:b/>
          <w:bCs/>
          <w:lang w:val="en-US"/>
        </w:rPr>
      </w:pPr>
    </w:p>
    <w:p w14:paraId="472D681E" w14:textId="77777777" w:rsidR="00CE6DB8" w:rsidRPr="00103CB8" w:rsidRDefault="00CE6DB8" w:rsidP="00CE6DB8">
      <w:pPr>
        <w:contextualSpacing/>
        <w:rPr>
          <w:rFonts w:ascii="Arial" w:hAnsi="Arial" w:cs="Arial"/>
          <w:b/>
          <w:bCs/>
          <w:lang w:val="en-US" w:eastAsia="de-DE" w:bidi="ar-SA"/>
        </w:rPr>
      </w:pPr>
      <w:r w:rsidRPr="00103CB8">
        <w:rPr>
          <w:rFonts w:ascii="Arial" w:hAnsi="Arial" w:cs="Arial"/>
          <w:b/>
          <w:bCs/>
          <w:lang w:val="en-US" w:eastAsia="de-DE" w:bidi="ar-SA"/>
        </w:rPr>
        <w:t>Milestone for Scheuch and the USA</w:t>
      </w:r>
    </w:p>
    <w:p w14:paraId="6F523EFA" w14:textId="56CAAE47" w:rsidR="00466A55" w:rsidRDefault="00CE6DB8" w:rsidP="005B0639">
      <w:pPr>
        <w:contextualSpacing/>
        <w:rPr>
          <w:rFonts w:ascii="Arial" w:hAnsi="Arial" w:cs="Arial"/>
          <w:lang w:val="en-US"/>
        </w:rPr>
      </w:pPr>
      <w:r w:rsidRPr="00103CB8">
        <w:rPr>
          <w:rFonts w:ascii="Arial" w:hAnsi="Arial" w:cs="Arial"/>
          <w:lang w:val="en-US"/>
        </w:rPr>
        <w:t xml:space="preserve">The environmental technology company Scheuch </w:t>
      </w:r>
      <w:r w:rsidR="00466A55">
        <w:rPr>
          <w:rFonts w:ascii="Arial" w:hAnsi="Arial" w:cs="Arial"/>
          <w:lang w:val="en-US"/>
        </w:rPr>
        <w:t>was awarded</w:t>
      </w:r>
      <w:r w:rsidRPr="00103CB8">
        <w:rPr>
          <w:rFonts w:ascii="Arial" w:hAnsi="Arial" w:cs="Arial"/>
          <w:lang w:val="en-US"/>
        </w:rPr>
        <w:t xml:space="preserve"> a major order for air pollution control in one of the largest cross-laminated timber (CLT) production plants in North America. The site in Millersburg, Oregon, is being built by </w:t>
      </w:r>
      <w:proofErr w:type="spellStart"/>
      <w:r w:rsidRPr="00103CB8">
        <w:rPr>
          <w:rFonts w:ascii="Arial" w:hAnsi="Arial" w:cs="Arial"/>
          <w:lang w:val="en-US"/>
        </w:rPr>
        <w:t>Timberlab</w:t>
      </w:r>
      <w:proofErr w:type="spellEnd"/>
      <w:r w:rsidRPr="00103CB8">
        <w:rPr>
          <w:rFonts w:ascii="Arial" w:hAnsi="Arial" w:cs="Arial"/>
          <w:lang w:val="en-US"/>
        </w:rPr>
        <w:t xml:space="preserve"> and will produce around 100,000 m³ of CLT annually from the end of 2026. For Scheuch USA, this step marks the first entry into the wood sector and serves as a</w:t>
      </w:r>
      <w:r w:rsidR="00466A55">
        <w:rPr>
          <w:rFonts w:ascii="Arial" w:hAnsi="Arial" w:cs="Arial"/>
          <w:lang w:val="en-US"/>
        </w:rPr>
        <w:t xml:space="preserve"> reference</w:t>
      </w:r>
      <w:r w:rsidRPr="00103CB8">
        <w:rPr>
          <w:rFonts w:ascii="Arial" w:hAnsi="Arial" w:cs="Arial"/>
          <w:lang w:val="en-US"/>
        </w:rPr>
        <w:t xml:space="preserve"> for future projects of this kind. In the European market, Scheuch is </w:t>
      </w:r>
      <w:r w:rsidR="00466A55">
        <w:rPr>
          <w:rFonts w:ascii="Arial" w:hAnsi="Arial" w:cs="Arial"/>
          <w:lang w:val="en-US"/>
        </w:rPr>
        <w:t>well established</w:t>
      </w:r>
      <w:r w:rsidRPr="00103CB8">
        <w:rPr>
          <w:rFonts w:ascii="Arial" w:hAnsi="Arial" w:cs="Arial"/>
          <w:lang w:val="en-US"/>
        </w:rPr>
        <w:t xml:space="preserve"> specialist in the timber industry and</w:t>
      </w:r>
      <w:r w:rsidR="00466A55">
        <w:rPr>
          <w:rFonts w:ascii="Arial" w:hAnsi="Arial" w:cs="Arial"/>
          <w:lang w:val="en-US"/>
        </w:rPr>
        <w:t xml:space="preserve"> partnering with USA locations to bring this technology to North America. </w:t>
      </w:r>
    </w:p>
    <w:p w14:paraId="06A6A54C" w14:textId="77777777" w:rsidR="00CE6DB8" w:rsidRPr="00CE6DB8" w:rsidRDefault="00CE6DB8" w:rsidP="00CE6DB8">
      <w:pPr>
        <w:spacing w:after="0"/>
        <w:rPr>
          <w:b/>
          <w:bCs/>
          <w:lang w:val="en-US"/>
        </w:rPr>
      </w:pPr>
    </w:p>
    <w:p w14:paraId="42201007" w14:textId="77777777" w:rsidR="00CE6DB8" w:rsidRPr="00103CB8" w:rsidRDefault="00CE6DB8" w:rsidP="00CE6DB8">
      <w:pPr>
        <w:contextualSpacing/>
        <w:rPr>
          <w:rFonts w:ascii="Arial" w:hAnsi="Arial" w:cs="Arial"/>
          <w:b/>
          <w:bCs/>
          <w:lang w:val="en-US" w:eastAsia="de-DE" w:bidi="ar-SA"/>
        </w:rPr>
      </w:pPr>
      <w:r w:rsidRPr="00103CB8">
        <w:rPr>
          <w:rFonts w:ascii="Arial" w:hAnsi="Arial" w:cs="Arial"/>
          <w:b/>
          <w:bCs/>
          <w:lang w:val="en-US" w:eastAsia="de-DE" w:bidi="ar-SA"/>
        </w:rPr>
        <w:t>Innovation for clean production</w:t>
      </w:r>
    </w:p>
    <w:p w14:paraId="73A6009D" w14:textId="77777777" w:rsidR="009710DE" w:rsidRPr="009710DE" w:rsidRDefault="009710DE" w:rsidP="009710DE">
      <w:pPr>
        <w:spacing w:after="0" w:line="256" w:lineRule="auto"/>
        <w:rPr>
          <w:rFonts w:ascii="Arial" w:eastAsia="Calibri" w:hAnsi="Arial" w:cs="Arial"/>
          <w:lang w:val="en-US"/>
        </w:rPr>
      </w:pPr>
      <w:r w:rsidRPr="009710DE">
        <w:rPr>
          <w:rFonts w:ascii="Arial" w:eastAsia="Calibri" w:hAnsi="Arial" w:cs="Arial"/>
          <w:lang w:val="en-US"/>
        </w:rPr>
        <w:t>The state-of-the-art air cleaning system supplied is designed for the specific requirements of CLT production. This includes seven extraction groups, two high-performance filter systems and a return air system that feeds clean air back into the production hall and simultaneously increases energy efficiency. A total of over 340,000 m³ of air is filtered per hour. The system significantly reduces dust and chip emissions and ensures a smooth production process.</w:t>
      </w:r>
    </w:p>
    <w:p w14:paraId="1FF1EF80" w14:textId="77777777" w:rsidR="00CE6DB8" w:rsidRDefault="00CE6DB8" w:rsidP="00CE6DB8">
      <w:pPr>
        <w:spacing w:after="0"/>
        <w:rPr>
          <w:b/>
          <w:bCs/>
          <w:lang w:val="en-US"/>
        </w:rPr>
      </w:pPr>
    </w:p>
    <w:p w14:paraId="1C056417" w14:textId="77777777" w:rsidR="00CE6DB8" w:rsidRPr="00103CB8" w:rsidRDefault="00CE6DB8" w:rsidP="00CE6DB8">
      <w:pPr>
        <w:contextualSpacing/>
        <w:rPr>
          <w:rFonts w:ascii="Arial" w:hAnsi="Arial" w:cs="Arial"/>
          <w:b/>
          <w:bCs/>
          <w:lang w:val="en-US" w:eastAsia="de-DE" w:bidi="ar-SA"/>
        </w:rPr>
      </w:pPr>
      <w:r w:rsidRPr="00103CB8">
        <w:rPr>
          <w:rFonts w:ascii="Arial" w:hAnsi="Arial" w:cs="Arial"/>
          <w:b/>
          <w:bCs/>
          <w:lang w:val="en-US" w:eastAsia="de-DE" w:bidi="ar-SA"/>
        </w:rPr>
        <w:t>Focus on sustainability and growth</w:t>
      </w:r>
    </w:p>
    <w:p w14:paraId="384DF73F" w14:textId="585E1AA8" w:rsidR="00CE6DB8" w:rsidRDefault="00CE6DB8" w:rsidP="00CE6DB8">
      <w:pPr>
        <w:spacing w:after="0"/>
        <w:rPr>
          <w:rFonts w:ascii="Arial" w:hAnsi="Arial" w:cs="Arial"/>
          <w:lang w:val="en-US"/>
        </w:rPr>
      </w:pPr>
      <w:r w:rsidRPr="00103CB8">
        <w:rPr>
          <w:rFonts w:ascii="Arial" w:hAnsi="Arial" w:cs="Arial"/>
          <w:lang w:val="en-US"/>
        </w:rPr>
        <w:t xml:space="preserve">The project is not only a technical highlight, but also a flagship project for the timber industry in the USA. With a potential expansion in the pipeline, </w:t>
      </w:r>
      <w:proofErr w:type="spellStart"/>
      <w:r w:rsidRPr="00103CB8">
        <w:rPr>
          <w:rFonts w:ascii="Arial" w:hAnsi="Arial" w:cs="Arial"/>
          <w:lang w:val="en-US"/>
        </w:rPr>
        <w:t>Timberlab</w:t>
      </w:r>
      <w:proofErr w:type="spellEnd"/>
      <w:r w:rsidRPr="00103CB8">
        <w:rPr>
          <w:rFonts w:ascii="Arial" w:hAnsi="Arial" w:cs="Arial"/>
          <w:lang w:val="en-US"/>
        </w:rPr>
        <w:t xml:space="preserve"> is showing confidence in its partnership with Scheuc</w:t>
      </w:r>
      <w:r w:rsidR="009D3C0F">
        <w:rPr>
          <w:rFonts w:ascii="Arial" w:hAnsi="Arial" w:cs="Arial"/>
          <w:lang w:val="en-US"/>
        </w:rPr>
        <w:t>h.</w:t>
      </w:r>
    </w:p>
    <w:p w14:paraId="5EABEC89" w14:textId="77777777" w:rsidR="009D3C0F" w:rsidRPr="009D3C0F" w:rsidRDefault="009D3C0F" w:rsidP="00CE6DB8">
      <w:pPr>
        <w:spacing w:after="0"/>
        <w:rPr>
          <w:rFonts w:ascii="Arial" w:hAnsi="Arial" w:cs="Arial"/>
          <w:lang w:val="en-US"/>
        </w:rPr>
      </w:pPr>
    </w:p>
    <w:p w14:paraId="25EBF1C8" w14:textId="60880C88" w:rsidR="009D3C0F" w:rsidRPr="009D3C0F" w:rsidRDefault="009D3C0F" w:rsidP="009D3C0F">
      <w:pPr>
        <w:spacing w:after="0"/>
        <w:rPr>
          <w:rFonts w:ascii="Arial" w:hAnsi="Arial" w:cs="Arial"/>
          <w:lang w:val="en-US"/>
        </w:rPr>
      </w:pPr>
      <w:r w:rsidRPr="009D3C0F">
        <w:rPr>
          <w:rFonts w:ascii="Arial" w:hAnsi="Arial" w:cs="Arial"/>
          <w:lang w:val="en-US"/>
        </w:rPr>
        <w:t xml:space="preserve">Jeffrey </w:t>
      </w:r>
      <w:proofErr w:type="spellStart"/>
      <w:r w:rsidRPr="009D3C0F">
        <w:rPr>
          <w:rFonts w:ascii="Arial" w:hAnsi="Arial" w:cs="Arial"/>
          <w:lang w:val="en-US"/>
        </w:rPr>
        <w:t>Tuma</w:t>
      </w:r>
      <w:proofErr w:type="spellEnd"/>
      <w:r w:rsidRPr="009D3C0F">
        <w:rPr>
          <w:rFonts w:ascii="Arial" w:hAnsi="Arial" w:cs="Arial"/>
          <w:lang w:val="en-US"/>
        </w:rPr>
        <w:t xml:space="preserve">, Manufacturing Executive at </w:t>
      </w:r>
      <w:proofErr w:type="spellStart"/>
      <w:r w:rsidRPr="009D3C0F">
        <w:rPr>
          <w:rFonts w:ascii="Arial" w:hAnsi="Arial" w:cs="Arial"/>
          <w:lang w:val="en-US"/>
        </w:rPr>
        <w:t>Timberlab</w:t>
      </w:r>
      <w:proofErr w:type="spellEnd"/>
      <w:r>
        <w:rPr>
          <w:rFonts w:ascii="Arial" w:hAnsi="Arial" w:cs="Arial"/>
          <w:lang w:val="en-US"/>
        </w:rPr>
        <w:t xml:space="preserve"> is convinced: </w:t>
      </w:r>
      <w:r w:rsidRPr="009D3C0F">
        <w:rPr>
          <w:rFonts w:ascii="Arial" w:hAnsi="Arial" w:cs="Arial"/>
          <w:lang w:val="en-US"/>
        </w:rPr>
        <w:t xml:space="preserve">“Partnering with Scheuch on an innovative solution for </w:t>
      </w:r>
      <w:proofErr w:type="spellStart"/>
      <w:r w:rsidRPr="009D3C0F">
        <w:rPr>
          <w:rFonts w:ascii="Arial" w:hAnsi="Arial" w:cs="Arial"/>
          <w:lang w:val="en-US"/>
        </w:rPr>
        <w:t>Timberlab</w:t>
      </w:r>
      <w:proofErr w:type="spellEnd"/>
      <w:r w:rsidRPr="009D3C0F">
        <w:rPr>
          <w:rFonts w:ascii="Arial" w:hAnsi="Arial" w:cs="Arial"/>
          <w:lang w:val="en-US"/>
        </w:rPr>
        <w:t xml:space="preserve"> has been the right choice. Their willingness to try new things and solve for cost effective solutions to enhance safety and energy efficiency in our production process, is greatly appreciated. The entire global team at Scheuch has been great to work with in our journey to manufacturing excellence in mass timber.”</w:t>
      </w:r>
    </w:p>
    <w:p w14:paraId="4CB8DA4C" w14:textId="77777777" w:rsidR="00CE6DB8" w:rsidRPr="00CE6DB8" w:rsidRDefault="00CE6DB8" w:rsidP="00CE6DB8">
      <w:pPr>
        <w:spacing w:after="0"/>
        <w:rPr>
          <w:b/>
          <w:bCs/>
          <w:lang w:val="en-US"/>
        </w:rPr>
      </w:pPr>
    </w:p>
    <w:p w14:paraId="6A9B6E3F" w14:textId="27C6C0CF" w:rsidR="00CE6DB8" w:rsidRPr="00CE6DB8" w:rsidRDefault="00CD30DF" w:rsidP="00CE6DB8">
      <w:pPr>
        <w:spacing w:after="0"/>
        <w:rPr>
          <w:rFonts w:ascii="Arial" w:hAnsi="Arial" w:cs="Arial"/>
          <w:lang w:val="en-US"/>
        </w:rPr>
      </w:pPr>
      <w:r>
        <w:rPr>
          <w:rFonts w:ascii="Arial" w:hAnsi="Arial" w:cs="Arial"/>
          <w:lang w:val="en-US"/>
        </w:rPr>
        <w:t>“</w:t>
      </w:r>
      <w:r w:rsidR="00CE6DB8" w:rsidRPr="00CE6DB8">
        <w:rPr>
          <w:rFonts w:ascii="Arial" w:hAnsi="Arial" w:cs="Arial"/>
          <w:lang w:val="en-US"/>
        </w:rPr>
        <w:t>We are proud to be part of such a pioneering project and at the same time to be able to make perfect use of our cross-location expertise</w:t>
      </w:r>
      <w:r>
        <w:rPr>
          <w:rFonts w:ascii="Arial" w:hAnsi="Arial" w:cs="Arial"/>
          <w:lang w:val="en-US"/>
        </w:rPr>
        <w:t>”,</w:t>
      </w:r>
      <w:r w:rsidR="00CE6DB8" w:rsidRPr="00CE6DB8">
        <w:rPr>
          <w:rFonts w:ascii="Arial" w:hAnsi="Arial" w:cs="Arial"/>
          <w:lang w:val="en-US"/>
        </w:rPr>
        <w:t xml:space="preserve"> </w:t>
      </w:r>
      <w:proofErr w:type="spellStart"/>
      <w:r w:rsidR="00CE6DB8" w:rsidRPr="00CE6DB8">
        <w:rPr>
          <w:rFonts w:ascii="Arial" w:hAnsi="Arial" w:cs="Arial"/>
          <w:lang w:val="en-US"/>
        </w:rPr>
        <w:t>emphasises</w:t>
      </w:r>
      <w:proofErr w:type="spellEnd"/>
      <w:r w:rsidR="00CE6DB8" w:rsidRPr="00CE6DB8">
        <w:rPr>
          <w:rFonts w:ascii="Arial" w:hAnsi="Arial" w:cs="Arial"/>
          <w:lang w:val="en-US"/>
        </w:rPr>
        <w:t xml:space="preserve"> Heinz Autischer, COO of the Scheuch Group.</w:t>
      </w:r>
    </w:p>
    <w:p w14:paraId="67E16284" w14:textId="77777777" w:rsidR="00CE6DB8" w:rsidRPr="00CE6DB8" w:rsidRDefault="00CE6DB8" w:rsidP="00CE6DB8">
      <w:pPr>
        <w:spacing w:after="0"/>
        <w:rPr>
          <w:rFonts w:ascii="Arial" w:hAnsi="Arial" w:cs="Arial"/>
          <w:lang w:val="en-US"/>
        </w:rPr>
      </w:pPr>
    </w:p>
    <w:p w14:paraId="4C8D56EA" w14:textId="77777777" w:rsidR="00CE6DB8" w:rsidRPr="00103CB8" w:rsidRDefault="00CE6DB8" w:rsidP="00CE6DB8">
      <w:pPr>
        <w:contextualSpacing/>
        <w:rPr>
          <w:rFonts w:ascii="Arial" w:hAnsi="Arial" w:cs="Arial"/>
          <w:b/>
          <w:bCs/>
          <w:lang w:val="en-US" w:eastAsia="de-DE" w:bidi="ar-SA"/>
        </w:rPr>
      </w:pPr>
      <w:proofErr w:type="spellStart"/>
      <w:r w:rsidRPr="00103CB8">
        <w:rPr>
          <w:rFonts w:ascii="Arial" w:hAnsi="Arial" w:cs="Arial"/>
          <w:b/>
          <w:bCs/>
          <w:lang w:val="en-US" w:eastAsia="de-DE" w:bidi="ar-SA"/>
        </w:rPr>
        <w:t>Timberlab</w:t>
      </w:r>
      <w:proofErr w:type="spellEnd"/>
      <w:r w:rsidRPr="00103CB8">
        <w:rPr>
          <w:rFonts w:ascii="Arial" w:hAnsi="Arial" w:cs="Arial"/>
          <w:b/>
          <w:bCs/>
          <w:lang w:val="en-US" w:eastAsia="de-DE" w:bidi="ar-SA"/>
        </w:rPr>
        <w:t xml:space="preserve"> sets standards with new plant</w:t>
      </w:r>
    </w:p>
    <w:p w14:paraId="654C3D9A" w14:textId="77777777" w:rsidR="00CE6DB8" w:rsidRDefault="00CE6DB8" w:rsidP="00CE6DB8">
      <w:pPr>
        <w:spacing w:after="0"/>
        <w:rPr>
          <w:rFonts w:ascii="Arial" w:hAnsi="Arial" w:cs="Arial"/>
          <w:lang w:val="en-US"/>
        </w:rPr>
      </w:pPr>
      <w:proofErr w:type="spellStart"/>
      <w:r w:rsidRPr="00103CB8">
        <w:rPr>
          <w:rFonts w:ascii="Arial" w:hAnsi="Arial" w:cs="Arial"/>
          <w:lang w:val="en-US"/>
        </w:rPr>
        <w:t>Timberlab</w:t>
      </w:r>
      <w:proofErr w:type="spellEnd"/>
      <w:r w:rsidRPr="00103CB8">
        <w:rPr>
          <w:rFonts w:ascii="Arial" w:hAnsi="Arial" w:cs="Arial"/>
          <w:lang w:val="en-US"/>
        </w:rPr>
        <w:t xml:space="preserve">, a leading US company in the field of sustainable timber construction, is </w:t>
      </w:r>
      <w:proofErr w:type="spellStart"/>
      <w:r w:rsidRPr="00103CB8">
        <w:rPr>
          <w:rFonts w:ascii="Arial" w:hAnsi="Arial" w:cs="Arial"/>
          <w:lang w:val="en-US"/>
        </w:rPr>
        <w:t>emphasising</w:t>
      </w:r>
      <w:proofErr w:type="spellEnd"/>
      <w:r w:rsidRPr="00103CB8">
        <w:rPr>
          <w:rFonts w:ascii="Arial" w:hAnsi="Arial" w:cs="Arial"/>
          <w:lang w:val="en-US"/>
        </w:rPr>
        <w:t xml:space="preserve"> its position in the North American timber industry with the opening of a plant in Millersburg, Oregon. With innovative technologies and a clear focus on environmental responsibility, </w:t>
      </w:r>
      <w:proofErr w:type="spellStart"/>
      <w:r w:rsidRPr="00103CB8">
        <w:rPr>
          <w:rFonts w:ascii="Arial" w:hAnsi="Arial" w:cs="Arial"/>
          <w:lang w:val="en-US"/>
        </w:rPr>
        <w:t>Timberlab</w:t>
      </w:r>
      <w:proofErr w:type="spellEnd"/>
      <w:r w:rsidRPr="00103CB8">
        <w:rPr>
          <w:rFonts w:ascii="Arial" w:hAnsi="Arial" w:cs="Arial"/>
          <w:lang w:val="en-US"/>
        </w:rPr>
        <w:t xml:space="preserve"> is responding to the growing demand for environmentally friendly materials.</w:t>
      </w:r>
    </w:p>
    <w:p w14:paraId="2CA527E3" w14:textId="77777777" w:rsidR="00CD30DF" w:rsidRPr="00103CB8" w:rsidRDefault="00CD30DF" w:rsidP="00CE6DB8">
      <w:pPr>
        <w:spacing w:after="0"/>
        <w:rPr>
          <w:rFonts w:ascii="Arial" w:hAnsi="Arial" w:cs="Arial"/>
          <w:lang w:val="en-US"/>
        </w:rPr>
      </w:pPr>
    </w:p>
    <w:p w14:paraId="17241D59" w14:textId="2E815262" w:rsidR="00CD30DF" w:rsidRPr="00CD30DF" w:rsidRDefault="00CD30DF" w:rsidP="00CD30DF">
      <w:pPr>
        <w:rPr>
          <w:rFonts w:ascii="Arial" w:hAnsi="Arial" w:cs="Arial"/>
          <w:lang w:val="en-US"/>
        </w:rPr>
      </w:pPr>
      <w:r w:rsidRPr="00CD30DF">
        <w:rPr>
          <w:rFonts w:ascii="Arial" w:hAnsi="Arial" w:cs="Arial"/>
          <w:lang w:val="en-US"/>
        </w:rPr>
        <w:t xml:space="preserve">“We are honored to be partnering with </w:t>
      </w:r>
      <w:proofErr w:type="spellStart"/>
      <w:r w:rsidRPr="00CD30DF">
        <w:rPr>
          <w:rFonts w:ascii="Arial" w:hAnsi="Arial" w:cs="Arial"/>
          <w:lang w:val="en-US"/>
        </w:rPr>
        <w:t>Timberlab</w:t>
      </w:r>
      <w:proofErr w:type="spellEnd"/>
      <w:r w:rsidRPr="00CD30DF">
        <w:rPr>
          <w:rFonts w:ascii="Arial" w:hAnsi="Arial" w:cs="Arial"/>
          <w:lang w:val="en-US"/>
        </w:rPr>
        <w:t xml:space="preserve"> at their Millersburg location. Scheuch extraction systems meet the highest standards of efficiency and reliability.</w:t>
      </w:r>
      <w:r>
        <w:rPr>
          <w:rFonts w:ascii="Arial" w:hAnsi="Arial" w:cs="Arial"/>
          <w:lang w:val="en-US"/>
        </w:rPr>
        <w:t xml:space="preserve"> </w:t>
      </w:r>
      <w:proofErr w:type="spellStart"/>
      <w:r w:rsidRPr="00CD30DF">
        <w:rPr>
          <w:rFonts w:ascii="Arial" w:hAnsi="Arial" w:cs="Arial"/>
          <w:lang w:val="en-US"/>
        </w:rPr>
        <w:t>Timberlab</w:t>
      </w:r>
      <w:proofErr w:type="spellEnd"/>
      <w:r w:rsidRPr="00CD30DF">
        <w:rPr>
          <w:rFonts w:ascii="Arial" w:hAnsi="Arial" w:cs="Arial"/>
          <w:lang w:val="en-US"/>
        </w:rPr>
        <w:t xml:space="preserve"> products set the bar for excellence in the mass timber industry, and we look forward to a long and productive partnership with them”</w:t>
      </w:r>
      <w:r>
        <w:rPr>
          <w:rFonts w:ascii="Arial" w:hAnsi="Arial" w:cs="Arial"/>
          <w:lang w:val="en-US"/>
        </w:rPr>
        <w:t>,</w:t>
      </w:r>
      <w:r w:rsidRPr="00CD30DF">
        <w:rPr>
          <w:rFonts w:ascii="Arial" w:hAnsi="Arial" w:cs="Arial"/>
          <w:lang w:val="en-US"/>
        </w:rPr>
        <w:t xml:space="preserve"> remarks John Rothermel, President of Scheuch USA.</w:t>
      </w:r>
    </w:p>
    <w:p w14:paraId="5F869488" w14:textId="32F2C578" w:rsidR="00CD30DF" w:rsidRPr="00CD30DF" w:rsidRDefault="00CD30DF" w:rsidP="00CD30DF">
      <w:pPr>
        <w:rPr>
          <w:rFonts w:ascii="Arial" w:hAnsi="Arial" w:cs="Arial"/>
          <w:lang w:val="en-US"/>
        </w:rPr>
      </w:pPr>
      <w:r w:rsidRPr="00CD30DF">
        <w:rPr>
          <w:rFonts w:ascii="Arial" w:hAnsi="Arial" w:cs="Arial"/>
          <w:lang w:val="en-US"/>
        </w:rPr>
        <w:lastRenderedPageBreak/>
        <w:t>“</w:t>
      </w:r>
      <w:proofErr w:type="spellStart"/>
      <w:r w:rsidRPr="00CD30DF">
        <w:rPr>
          <w:rFonts w:ascii="Arial" w:hAnsi="Arial" w:cs="Arial"/>
          <w:lang w:val="en-US"/>
        </w:rPr>
        <w:t>Timberlab</w:t>
      </w:r>
      <w:proofErr w:type="spellEnd"/>
      <w:r w:rsidRPr="00CD30DF">
        <w:rPr>
          <w:rFonts w:ascii="Arial" w:hAnsi="Arial" w:cs="Arial"/>
          <w:lang w:val="en-US"/>
        </w:rPr>
        <w:t xml:space="preserve"> is an ideal client. Their collaborative spirit and commitment to community closely parallels Scheuch’s own core values. We are fully committed to the partnership and remain excited to bring Scheuch’s world-class technology to the facility"</w:t>
      </w:r>
      <w:r>
        <w:rPr>
          <w:rFonts w:ascii="Arial" w:hAnsi="Arial" w:cs="Arial"/>
          <w:lang w:val="en-US"/>
        </w:rPr>
        <w:t>,</w:t>
      </w:r>
      <w:r w:rsidRPr="00CD30DF">
        <w:rPr>
          <w:rFonts w:ascii="Arial" w:hAnsi="Arial" w:cs="Arial"/>
          <w:lang w:val="en-US"/>
        </w:rPr>
        <w:t xml:space="preserve"> says Jon Sullivan, sales manager at Scheuch USA.</w:t>
      </w:r>
    </w:p>
    <w:p w14:paraId="38E41AAE" w14:textId="77777777" w:rsidR="00CE6DB8" w:rsidRPr="00103CB8" w:rsidRDefault="00CE6DB8" w:rsidP="00CE6DB8">
      <w:pPr>
        <w:spacing w:after="0"/>
        <w:rPr>
          <w:rFonts w:ascii="Arial" w:hAnsi="Arial" w:cs="Arial"/>
          <w:lang w:val="en-US"/>
        </w:rPr>
      </w:pPr>
    </w:p>
    <w:p w14:paraId="3C5D32E5" w14:textId="77777777" w:rsidR="00CE6DB8" w:rsidRPr="00103CB8" w:rsidRDefault="00CE6DB8" w:rsidP="00CE6DB8">
      <w:pPr>
        <w:contextualSpacing/>
        <w:rPr>
          <w:rFonts w:ascii="Arial" w:hAnsi="Arial" w:cs="Arial"/>
          <w:b/>
          <w:bCs/>
          <w:lang w:val="en-US" w:eastAsia="de-DE" w:bidi="ar-SA"/>
        </w:rPr>
      </w:pPr>
      <w:r w:rsidRPr="00103CB8">
        <w:rPr>
          <w:rFonts w:ascii="Arial" w:hAnsi="Arial" w:cs="Arial"/>
          <w:b/>
          <w:bCs/>
          <w:lang w:val="en-US" w:eastAsia="de-DE" w:bidi="ar-SA"/>
        </w:rPr>
        <w:t>Scheuch in North America</w:t>
      </w:r>
    </w:p>
    <w:p w14:paraId="39015801" w14:textId="2AD59F94" w:rsidR="00CE6DB8" w:rsidRPr="00103CB8" w:rsidRDefault="00CE6DB8" w:rsidP="00CE6DB8">
      <w:pPr>
        <w:spacing w:after="0"/>
        <w:rPr>
          <w:rFonts w:ascii="Arial" w:hAnsi="Arial" w:cs="Arial"/>
          <w:lang w:val="en-US"/>
        </w:rPr>
      </w:pPr>
      <w:r w:rsidRPr="00103CB8">
        <w:rPr>
          <w:rFonts w:ascii="Arial" w:hAnsi="Arial" w:cs="Arial"/>
          <w:lang w:val="en-US"/>
        </w:rPr>
        <w:t xml:space="preserve">Scheuch, the Austrian specialist for air and environmental technology, has successfully established itself in North America since acquiring two US companies in 2016. At its site in </w:t>
      </w:r>
      <w:r w:rsidR="00A063AD">
        <w:rPr>
          <w:rFonts w:ascii="Arial" w:hAnsi="Arial" w:cs="Arial"/>
          <w:lang w:val="en-US"/>
        </w:rPr>
        <w:t xml:space="preserve">Lenexa, </w:t>
      </w:r>
      <w:r w:rsidRPr="00103CB8">
        <w:rPr>
          <w:rFonts w:ascii="Arial" w:hAnsi="Arial" w:cs="Arial"/>
          <w:lang w:val="en-US"/>
        </w:rPr>
        <w:t xml:space="preserve">Kansas, the company develops and manufactures highly </w:t>
      </w:r>
      <w:proofErr w:type="spellStart"/>
      <w:r w:rsidRPr="00103CB8">
        <w:rPr>
          <w:rFonts w:ascii="Arial" w:hAnsi="Arial" w:cs="Arial"/>
          <w:lang w:val="en-US"/>
        </w:rPr>
        <w:t>specialised</w:t>
      </w:r>
      <w:proofErr w:type="spellEnd"/>
      <w:r w:rsidRPr="00103CB8">
        <w:rPr>
          <w:rFonts w:ascii="Arial" w:hAnsi="Arial" w:cs="Arial"/>
          <w:lang w:val="en-US"/>
        </w:rPr>
        <w:t xml:space="preserve"> solutions for a wide range of industries</w:t>
      </w:r>
      <w:r w:rsidR="00A063AD">
        <w:rPr>
          <w:rFonts w:ascii="Arial" w:hAnsi="Arial" w:cs="Arial"/>
          <w:lang w:val="en-US"/>
        </w:rPr>
        <w:t xml:space="preserve"> such as minerals, energy</w:t>
      </w:r>
      <w:r w:rsidR="004606A2">
        <w:rPr>
          <w:rFonts w:ascii="Arial" w:hAnsi="Arial" w:cs="Arial"/>
          <w:lang w:val="en-US"/>
        </w:rPr>
        <w:t xml:space="preserve">, wood </w:t>
      </w:r>
      <w:r w:rsidR="00A063AD">
        <w:rPr>
          <w:rFonts w:ascii="Arial" w:hAnsi="Arial" w:cs="Arial"/>
          <w:lang w:val="en-US"/>
        </w:rPr>
        <w:t>and iron and steel</w:t>
      </w:r>
      <w:r w:rsidRPr="00103CB8">
        <w:rPr>
          <w:rFonts w:ascii="Arial" w:hAnsi="Arial" w:cs="Arial"/>
          <w:lang w:val="en-US"/>
        </w:rPr>
        <w:t>. The US presence is a central component of Scheuch's global growth strategy.</w:t>
      </w:r>
    </w:p>
    <w:p w14:paraId="039A0013" w14:textId="77777777" w:rsidR="00CE6DB8" w:rsidRPr="00103CB8" w:rsidRDefault="00CE6DB8" w:rsidP="00CE6DB8">
      <w:pPr>
        <w:spacing w:after="0"/>
        <w:rPr>
          <w:rFonts w:ascii="Arial" w:hAnsi="Arial" w:cs="Arial"/>
          <w:lang w:val="en-US"/>
        </w:rPr>
      </w:pPr>
    </w:p>
    <w:p w14:paraId="348EECC0" w14:textId="7E0D558A" w:rsidR="00CE6DB8" w:rsidRPr="00103CB8" w:rsidRDefault="00CE6DB8" w:rsidP="00CE6DB8">
      <w:pPr>
        <w:spacing w:after="0"/>
        <w:rPr>
          <w:rFonts w:ascii="Arial" w:hAnsi="Arial" w:cs="Arial"/>
          <w:lang w:val="en-US"/>
        </w:rPr>
      </w:pPr>
      <w:proofErr w:type="spellStart"/>
      <w:r w:rsidRPr="00103CB8">
        <w:rPr>
          <w:rFonts w:ascii="Arial" w:hAnsi="Arial" w:cs="Arial"/>
          <w:lang w:val="en-US"/>
        </w:rPr>
        <w:t>Timberlab</w:t>
      </w:r>
      <w:proofErr w:type="spellEnd"/>
      <w:r w:rsidRPr="00103CB8">
        <w:rPr>
          <w:rFonts w:ascii="Arial" w:hAnsi="Arial" w:cs="Arial"/>
          <w:lang w:val="en-US"/>
        </w:rPr>
        <w:t xml:space="preserve"> and Scheuch stand for innovation and sustainability, setting new standards in their industries and actively shaping the North American market.</w:t>
      </w:r>
    </w:p>
    <w:p w14:paraId="30C8BD5A" w14:textId="77777777" w:rsidR="00CD30DF" w:rsidRDefault="00CD30DF" w:rsidP="00CE6DB8">
      <w:pPr>
        <w:spacing w:after="0"/>
        <w:rPr>
          <w:rFonts w:ascii="Arial" w:hAnsi="Arial" w:cs="Arial"/>
          <w:b/>
          <w:bCs/>
          <w:lang w:val="en-US"/>
        </w:rPr>
      </w:pPr>
    </w:p>
    <w:p w14:paraId="0BE97CE5" w14:textId="77777777" w:rsidR="00CE6DB8" w:rsidRDefault="00CE6DB8" w:rsidP="00CE6DB8">
      <w:pPr>
        <w:spacing w:after="0"/>
        <w:rPr>
          <w:rFonts w:ascii="Arial" w:hAnsi="Arial" w:cs="Arial"/>
          <w:b/>
          <w:bCs/>
          <w:lang w:val="en-US"/>
        </w:rPr>
      </w:pPr>
    </w:p>
    <w:p w14:paraId="6C1657E5" w14:textId="03E515F2" w:rsidR="0015190F" w:rsidRPr="0015190F" w:rsidRDefault="0015190F" w:rsidP="0015190F">
      <w:pPr>
        <w:contextualSpacing/>
        <w:rPr>
          <w:rFonts w:ascii="Arial" w:hAnsi="Arial" w:cs="Arial"/>
          <w:b/>
          <w:bCs/>
          <w:lang w:val="en-US"/>
        </w:rPr>
      </w:pPr>
      <w:r w:rsidRPr="0015190F">
        <w:rPr>
          <w:rFonts w:ascii="Arial" w:hAnsi="Arial" w:cs="Arial"/>
          <w:b/>
          <w:bCs/>
          <w:lang w:val="en-US"/>
        </w:rPr>
        <w:t>About Scheuch</w:t>
      </w:r>
      <w:r>
        <w:rPr>
          <w:rFonts w:ascii="Arial" w:hAnsi="Arial" w:cs="Arial"/>
          <w:b/>
          <w:bCs/>
          <w:lang w:val="en-US"/>
        </w:rPr>
        <w:t xml:space="preserve"> USA</w:t>
      </w:r>
    </w:p>
    <w:p w14:paraId="502ED357" w14:textId="429B7D79" w:rsidR="00CE6DB8" w:rsidRPr="0015190F" w:rsidRDefault="0015190F" w:rsidP="00CE6DB8">
      <w:pPr>
        <w:spacing w:after="0"/>
        <w:rPr>
          <w:rFonts w:ascii="Arial" w:hAnsi="Arial" w:cs="Arial"/>
          <w:lang w:val="en-US"/>
        </w:rPr>
      </w:pPr>
      <w:r w:rsidRPr="0015190F">
        <w:rPr>
          <w:rFonts w:ascii="Arial" w:hAnsi="Arial" w:cs="Arial"/>
          <w:lang w:val="en-US"/>
        </w:rPr>
        <w:t xml:space="preserve">Scheuch </w:t>
      </w:r>
      <w:r>
        <w:rPr>
          <w:rFonts w:ascii="Arial" w:hAnsi="Arial" w:cs="Arial"/>
          <w:lang w:val="en-US"/>
        </w:rPr>
        <w:t>USA</w:t>
      </w:r>
      <w:r w:rsidRPr="0015190F">
        <w:rPr>
          <w:rFonts w:ascii="Arial" w:hAnsi="Arial" w:cs="Arial"/>
          <w:lang w:val="en-US"/>
        </w:rPr>
        <w:t xml:space="preserve"> is responsible for the Scheuch group’s US market. The American team’s area of expertise is Scheuch technologies and processes used in large-scale industrial applications, such as steel production, </w:t>
      </w:r>
      <w:r w:rsidR="004606A2">
        <w:rPr>
          <w:rFonts w:ascii="Arial" w:hAnsi="Arial" w:cs="Arial"/>
          <w:lang w:val="en-US"/>
        </w:rPr>
        <w:t>timber and panelboard</w:t>
      </w:r>
      <w:r w:rsidR="003A73A0">
        <w:rPr>
          <w:rFonts w:ascii="Arial" w:hAnsi="Arial" w:cs="Arial"/>
          <w:lang w:val="en-US"/>
        </w:rPr>
        <w:t xml:space="preserve"> production</w:t>
      </w:r>
      <w:r w:rsidR="004606A2">
        <w:rPr>
          <w:rFonts w:ascii="Arial" w:hAnsi="Arial" w:cs="Arial"/>
          <w:lang w:val="en-US"/>
        </w:rPr>
        <w:t xml:space="preserve">, </w:t>
      </w:r>
      <w:r w:rsidRPr="0015190F">
        <w:rPr>
          <w:rFonts w:ascii="Arial" w:hAnsi="Arial" w:cs="Arial"/>
          <w:lang w:val="en-US"/>
        </w:rPr>
        <w:t xml:space="preserve">cement plants, foundries and aluminum recycling. Scheuch’s product range is complemented by the product ranges of local brands Camcorp and Schust for the US market. At Scheuch USA, we harness the resources of the entire Scheuch group, allowing our customers to benefit from our European colleagues’ expertise in air pollution control and pneumatic conveying technology. </w:t>
      </w:r>
    </w:p>
    <w:p w14:paraId="41E40501" w14:textId="77777777" w:rsidR="00CE6DB8" w:rsidRPr="0015190F" w:rsidRDefault="00CE6DB8" w:rsidP="00CE6DB8">
      <w:pPr>
        <w:spacing w:after="0"/>
        <w:rPr>
          <w:rFonts w:ascii="Arial" w:hAnsi="Arial" w:cs="Arial"/>
          <w:lang w:val="en-US"/>
        </w:rPr>
      </w:pPr>
    </w:p>
    <w:p w14:paraId="2BA06866" w14:textId="77777777" w:rsidR="00CE6DB8" w:rsidRDefault="00CE6DB8" w:rsidP="00CE6DB8">
      <w:pPr>
        <w:spacing w:after="0"/>
        <w:rPr>
          <w:rFonts w:ascii="Arial" w:hAnsi="Arial" w:cs="Arial"/>
          <w:b/>
          <w:bCs/>
          <w:lang w:val="en-US"/>
        </w:rPr>
      </w:pPr>
    </w:p>
    <w:p w14:paraId="722ACC84" w14:textId="310AB1DE" w:rsidR="00AA2C6F" w:rsidRDefault="00CE6DB8" w:rsidP="00CE6DB8">
      <w:pPr>
        <w:spacing w:after="0"/>
        <w:rPr>
          <w:rFonts w:ascii="Arial" w:hAnsi="Arial" w:cs="Arial"/>
          <w:b/>
          <w:bCs/>
          <w:lang w:val="en-US"/>
        </w:rPr>
      </w:pPr>
      <w:r w:rsidRPr="00CE6DB8">
        <w:rPr>
          <w:rFonts w:ascii="Arial" w:hAnsi="Arial" w:cs="Arial"/>
          <w:b/>
          <w:bCs/>
          <w:lang w:val="en-US"/>
        </w:rPr>
        <w:t xml:space="preserve">Photo: </w:t>
      </w:r>
      <w:proofErr w:type="spellStart"/>
      <w:r w:rsidRPr="006F1494">
        <w:rPr>
          <w:rFonts w:ascii="Arial" w:hAnsi="Arial" w:cs="Arial"/>
          <w:b/>
          <w:bCs/>
          <w:lang w:val="en-US"/>
        </w:rPr>
        <w:t>Timberlab</w:t>
      </w:r>
      <w:proofErr w:type="spellEnd"/>
    </w:p>
    <w:p w14:paraId="4299F305" w14:textId="77777777" w:rsidR="00AA2C6F" w:rsidRPr="00CE6DB8" w:rsidRDefault="00AA2C6F" w:rsidP="00CE6DB8">
      <w:pPr>
        <w:spacing w:after="0"/>
        <w:rPr>
          <w:rFonts w:ascii="Arial" w:hAnsi="Arial" w:cs="Arial"/>
          <w:b/>
          <w:bCs/>
          <w:lang w:val="en-US"/>
        </w:rPr>
      </w:pPr>
    </w:p>
    <w:p w14:paraId="49E0D4D4" w14:textId="77777777" w:rsidR="00CE6DB8" w:rsidRPr="00103CB8" w:rsidRDefault="00CE6DB8" w:rsidP="00CE6DB8">
      <w:pPr>
        <w:contextualSpacing/>
        <w:rPr>
          <w:rFonts w:ascii="Arial" w:hAnsi="Arial" w:cs="Arial"/>
          <w:b/>
          <w:bCs/>
          <w:lang w:val="en-US" w:eastAsia="de-DE" w:bidi="ar-SA"/>
        </w:rPr>
      </w:pPr>
      <w:r w:rsidRPr="00103CB8">
        <w:rPr>
          <w:rFonts w:ascii="Arial" w:hAnsi="Arial" w:cs="Arial"/>
          <w:b/>
          <w:bCs/>
          <w:lang w:val="en-US" w:eastAsia="de-DE" w:bidi="ar-SA"/>
        </w:rPr>
        <w:t>Caption:</w:t>
      </w:r>
    </w:p>
    <w:p w14:paraId="674CC370" w14:textId="44F6A751" w:rsidR="00CE6DB8" w:rsidRDefault="00590857" w:rsidP="00CE6DB8">
      <w:pPr>
        <w:contextualSpacing/>
        <w:rPr>
          <w:rFonts w:ascii="Arial" w:hAnsi="Arial" w:cs="Arial"/>
          <w:b/>
          <w:bCs/>
          <w:lang w:val="en-US" w:eastAsia="de-DE" w:bidi="ar-SA"/>
        </w:rPr>
      </w:pPr>
      <w:r>
        <w:rPr>
          <w:rFonts w:ascii="Arial" w:hAnsi="Arial" w:cs="Arial"/>
          <w:b/>
          <w:bCs/>
          <w:lang w:val="en-US" w:eastAsia="de-DE" w:bidi="ar-SA"/>
        </w:rPr>
        <w:t xml:space="preserve">01: </w:t>
      </w:r>
      <w:r w:rsidR="00CE6DB8" w:rsidRPr="00103CB8">
        <w:rPr>
          <w:rFonts w:ascii="Arial" w:hAnsi="Arial" w:cs="Arial"/>
          <w:b/>
          <w:bCs/>
          <w:lang w:val="en-US" w:eastAsia="de-DE" w:bidi="ar-SA"/>
        </w:rPr>
        <w:t xml:space="preserve">Scheuch ensures clear air in </w:t>
      </w:r>
      <w:proofErr w:type="spellStart"/>
      <w:r w:rsidR="00CE6DB8" w:rsidRPr="00103CB8">
        <w:rPr>
          <w:rFonts w:ascii="Arial" w:hAnsi="Arial" w:cs="Arial"/>
          <w:b/>
          <w:bCs/>
          <w:lang w:val="en-US" w:eastAsia="de-DE" w:bidi="ar-SA"/>
        </w:rPr>
        <w:t>Timberlab's</w:t>
      </w:r>
      <w:proofErr w:type="spellEnd"/>
      <w:r w:rsidR="00CE6DB8" w:rsidRPr="00103CB8">
        <w:rPr>
          <w:rFonts w:ascii="Arial" w:hAnsi="Arial" w:cs="Arial"/>
          <w:b/>
          <w:bCs/>
          <w:lang w:val="en-US" w:eastAsia="de-DE" w:bidi="ar-SA"/>
        </w:rPr>
        <w:t xml:space="preserve"> CLT plant.</w:t>
      </w:r>
    </w:p>
    <w:p w14:paraId="4AFB5EC3" w14:textId="366E7977" w:rsidR="00590857" w:rsidRDefault="00590857" w:rsidP="00CE6DB8">
      <w:pPr>
        <w:contextualSpacing/>
        <w:rPr>
          <w:rFonts w:ascii="Arial" w:hAnsi="Arial" w:cs="Arial"/>
          <w:b/>
          <w:bCs/>
          <w:lang w:val="en-US" w:eastAsia="de-DE" w:bidi="ar-SA"/>
        </w:rPr>
      </w:pPr>
      <w:r>
        <w:rPr>
          <w:rFonts w:ascii="Arial" w:hAnsi="Arial" w:cs="Arial"/>
          <w:b/>
          <w:bCs/>
          <w:lang w:val="en-US" w:eastAsia="de-DE" w:bidi="ar-SA"/>
        </w:rPr>
        <w:t xml:space="preserve">02: </w:t>
      </w:r>
      <w:r w:rsidRPr="00590857">
        <w:rPr>
          <w:rFonts w:ascii="Arial" w:hAnsi="Arial" w:cs="Arial"/>
          <w:b/>
          <w:bCs/>
          <w:lang w:val="en-US"/>
        </w:rPr>
        <w:t xml:space="preserve">Governor Tina </w:t>
      </w:r>
      <w:proofErr w:type="spellStart"/>
      <w:r w:rsidRPr="00590857">
        <w:rPr>
          <w:rFonts w:ascii="Arial" w:hAnsi="Arial" w:cs="Arial"/>
          <w:b/>
          <w:bCs/>
          <w:lang w:val="en-US"/>
        </w:rPr>
        <w:t>Kotek</w:t>
      </w:r>
      <w:proofErr w:type="spellEnd"/>
      <w:r>
        <w:rPr>
          <w:rFonts w:ascii="Arial" w:hAnsi="Arial" w:cs="Arial"/>
          <w:b/>
          <w:bCs/>
          <w:lang w:val="en-US"/>
        </w:rPr>
        <w:t xml:space="preserve"> and</w:t>
      </w:r>
      <w:r w:rsidRPr="00590857">
        <w:rPr>
          <w:rFonts w:ascii="Arial" w:hAnsi="Arial" w:cs="Arial"/>
          <w:b/>
          <w:bCs/>
          <w:lang w:val="en-US"/>
        </w:rPr>
        <w:t xml:space="preserve"> John Roth</w:t>
      </w:r>
      <w:r>
        <w:rPr>
          <w:rFonts w:ascii="Arial" w:hAnsi="Arial" w:cs="Arial"/>
          <w:b/>
          <w:bCs/>
          <w:lang w:val="en-US"/>
        </w:rPr>
        <w:t>ermel (Scheuch)</w:t>
      </w:r>
    </w:p>
    <w:p w14:paraId="4C460F3F" w14:textId="27573666" w:rsidR="00590857" w:rsidRPr="00103CB8" w:rsidRDefault="00590857" w:rsidP="00CE6DB8">
      <w:pPr>
        <w:contextualSpacing/>
        <w:rPr>
          <w:rFonts w:ascii="Arial" w:hAnsi="Arial" w:cs="Arial"/>
          <w:b/>
          <w:bCs/>
          <w:lang w:val="en-US" w:eastAsia="de-DE" w:bidi="ar-SA"/>
        </w:rPr>
      </w:pPr>
      <w:r>
        <w:rPr>
          <w:rFonts w:ascii="Arial" w:hAnsi="Arial" w:cs="Arial"/>
          <w:b/>
          <w:bCs/>
          <w:lang w:val="en-US" w:eastAsia="de-DE" w:bidi="ar-SA"/>
        </w:rPr>
        <w:t xml:space="preserve">03: </w:t>
      </w:r>
      <w:r w:rsidRPr="00590857">
        <w:rPr>
          <w:rFonts w:ascii="Arial" w:hAnsi="Arial" w:cs="Arial"/>
          <w:b/>
          <w:bCs/>
          <w:lang w:val="en-US" w:eastAsia="de-DE" w:bidi="ar-SA"/>
        </w:rPr>
        <w:t xml:space="preserve">Christopher Evans, President at </w:t>
      </w:r>
      <w:proofErr w:type="spellStart"/>
      <w:r w:rsidRPr="00590857">
        <w:rPr>
          <w:rFonts w:ascii="Arial" w:hAnsi="Arial" w:cs="Arial"/>
          <w:b/>
          <w:bCs/>
          <w:lang w:val="en-US" w:eastAsia="de-DE" w:bidi="ar-SA"/>
        </w:rPr>
        <w:t>Timberlab</w:t>
      </w:r>
      <w:proofErr w:type="spellEnd"/>
      <w:r w:rsidRPr="00590857">
        <w:rPr>
          <w:rFonts w:ascii="Arial" w:hAnsi="Arial" w:cs="Arial"/>
          <w:b/>
          <w:bCs/>
          <w:lang w:val="en-US" w:eastAsia="de-DE" w:bidi="ar-SA"/>
        </w:rPr>
        <w:t xml:space="preserve"> and John Rothermel, President, Scheuch USA Inc.</w:t>
      </w:r>
    </w:p>
    <w:sectPr w:rsidR="00590857" w:rsidRPr="00103CB8">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77B1C" w14:textId="77777777" w:rsidR="007A0C2F" w:rsidRDefault="007A0C2F" w:rsidP="00761BD2">
      <w:pPr>
        <w:spacing w:after="0" w:line="240" w:lineRule="auto"/>
      </w:pPr>
      <w:r>
        <w:separator/>
      </w:r>
    </w:p>
  </w:endnote>
  <w:endnote w:type="continuationSeparator" w:id="0">
    <w:p w14:paraId="4D838D0A" w14:textId="77777777" w:rsidR="007A0C2F" w:rsidRDefault="007A0C2F" w:rsidP="0076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Flama Light">
    <w:panose1 w:val="02000000000000000000"/>
    <w:charset w:val="00"/>
    <w:family w:val="modern"/>
    <w:notTrueType/>
    <w:pitch w:val="variable"/>
    <w:sig w:usb0="A00000AF" w:usb1="4000207B" w:usb2="00000000" w:usb3="00000000" w:csb0="0000008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85A31" w14:textId="77777777" w:rsidR="007A0C2F" w:rsidRDefault="007A0C2F" w:rsidP="00761BD2">
      <w:pPr>
        <w:spacing w:after="0" w:line="240" w:lineRule="auto"/>
      </w:pPr>
      <w:r>
        <w:separator/>
      </w:r>
    </w:p>
  </w:footnote>
  <w:footnote w:type="continuationSeparator" w:id="0">
    <w:p w14:paraId="1A633C96" w14:textId="77777777" w:rsidR="007A0C2F" w:rsidRDefault="007A0C2F" w:rsidP="0076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BAB2" w14:textId="4FE1048C" w:rsidR="00761BD2" w:rsidRDefault="00761BD2" w:rsidP="00761BD2">
    <w:pPr>
      <w:pStyle w:val="Kopfzeile"/>
      <w:jc w:val="right"/>
    </w:pPr>
    <w:r>
      <w:rPr>
        <w:noProof/>
        <w:lang w:eastAsia="de-DE"/>
      </w:rPr>
      <w:drawing>
        <wp:inline distT="0" distB="0" distL="0" distR="0" wp14:anchorId="2D673D83" wp14:editId="06785B96">
          <wp:extent cx="2208530" cy="638175"/>
          <wp:effectExtent l="0" t="0" r="1270" b="9525"/>
          <wp:docPr id="5" name="Grafik 5" descr="http://upload.wikimedia.org/wikipedia/de/thumb/8/85/Scheuch_Logo.png/640px-Scheuch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8/85/Scheuch_Logo.png/640px-Scheuch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FD3"/>
    <w:multiLevelType w:val="multilevel"/>
    <w:tmpl w:val="25B60088"/>
    <w:lvl w:ilvl="0">
      <w:start w:val="1"/>
      <w:numFmt w:val="bullet"/>
      <w:lvlText w:val=""/>
      <w:lvlJc w:val="left"/>
      <w:pPr>
        <w:tabs>
          <w:tab w:val="num" w:pos="5463"/>
        </w:tabs>
        <w:ind w:left="5463" w:hanging="360"/>
      </w:pPr>
      <w:rPr>
        <w:rFonts w:ascii="Symbol" w:hAnsi="Symbol" w:hint="default"/>
        <w:sz w:val="20"/>
      </w:rPr>
    </w:lvl>
    <w:lvl w:ilvl="1" w:tentative="1">
      <w:start w:val="1"/>
      <w:numFmt w:val="bullet"/>
      <w:lvlText w:val=""/>
      <w:lvlJc w:val="left"/>
      <w:pPr>
        <w:tabs>
          <w:tab w:val="num" w:pos="6183"/>
        </w:tabs>
        <w:ind w:left="6183" w:hanging="360"/>
      </w:pPr>
      <w:rPr>
        <w:rFonts w:ascii="Symbol" w:hAnsi="Symbol" w:hint="default"/>
        <w:sz w:val="20"/>
      </w:rPr>
    </w:lvl>
    <w:lvl w:ilvl="2" w:tentative="1">
      <w:start w:val="1"/>
      <w:numFmt w:val="bullet"/>
      <w:lvlText w:val=""/>
      <w:lvlJc w:val="left"/>
      <w:pPr>
        <w:tabs>
          <w:tab w:val="num" w:pos="6903"/>
        </w:tabs>
        <w:ind w:left="6903" w:hanging="360"/>
      </w:pPr>
      <w:rPr>
        <w:rFonts w:ascii="Symbol" w:hAnsi="Symbol" w:hint="default"/>
        <w:sz w:val="20"/>
      </w:rPr>
    </w:lvl>
    <w:lvl w:ilvl="3" w:tentative="1">
      <w:start w:val="1"/>
      <w:numFmt w:val="bullet"/>
      <w:lvlText w:val=""/>
      <w:lvlJc w:val="left"/>
      <w:pPr>
        <w:tabs>
          <w:tab w:val="num" w:pos="7623"/>
        </w:tabs>
        <w:ind w:left="7623" w:hanging="360"/>
      </w:pPr>
      <w:rPr>
        <w:rFonts w:ascii="Symbol" w:hAnsi="Symbol" w:hint="default"/>
        <w:sz w:val="20"/>
      </w:rPr>
    </w:lvl>
    <w:lvl w:ilvl="4" w:tentative="1">
      <w:start w:val="1"/>
      <w:numFmt w:val="bullet"/>
      <w:lvlText w:val=""/>
      <w:lvlJc w:val="left"/>
      <w:pPr>
        <w:tabs>
          <w:tab w:val="num" w:pos="8343"/>
        </w:tabs>
        <w:ind w:left="8343" w:hanging="360"/>
      </w:pPr>
      <w:rPr>
        <w:rFonts w:ascii="Symbol" w:hAnsi="Symbol" w:hint="default"/>
        <w:sz w:val="20"/>
      </w:rPr>
    </w:lvl>
    <w:lvl w:ilvl="5" w:tentative="1">
      <w:start w:val="1"/>
      <w:numFmt w:val="bullet"/>
      <w:lvlText w:val=""/>
      <w:lvlJc w:val="left"/>
      <w:pPr>
        <w:tabs>
          <w:tab w:val="num" w:pos="9063"/>
        </w:tabs>
        <w:ind w:left="9063" w:hanging="360"/>
      </w:pPr>
      <w:rPr>
        <w:rFonts w:ascii="Symbol" w:hAnsi="Symbol" w:hint="default"/>
        <w:sz w:val="20"/>
      </w:rPr>
    </w:lvl>
    <w:lvl w:ilvl="6" w:tentative="1">
      <w:start w:val="1"/>
      <w:numFmt w:val="bullet"/>
      <w:lvlText w:val=""/>
      <w:lvlJc w:val="left"/>
      <w:pPr>
        <w:tabs>
          <w:tab w:val="num" w:pos="9783"/>
        </w:tabs>
        <w:ind w:left="9783" w:hanging="360"/>
      </w:pPr>
      <w:rPr>
        <w:rFonts w:ascii="Symbol" w:hAnsi="Symbol" w:hint="default"/>
        <w:sz w:val="20"/>
      </w:rPr>
    </w:lvl>
    <w:lvl w:ilvl="7" w:tentative="1">
      <w:start w:val="1"/>
      <w:numFmt w:val="bullet"/>
      <w:lvlText w:val=""/>
      <w:lvlJc w:val="left"/>
      <w:pPr>
        <w:tabs>
          <w:tab w:val="num" w:pos="10503"/>
        </w:tabs>
        <w:ind w:left="10503" w:hanging="360"/>
      </w:pPr>
      <w:rPr>
        <w:rFonts w:ascii="Symbol" w:hAnsi="Symbol" w:hint="default"/>
        <w:sz w:val="20"/>
      </w:rPr>
    </w:lvl>
    <w:lvl w:ilvl="8" w:tentative="1">
      <w:start w:val="1"/>
      <w:numFmt w:val="bullet"/>
      <w:lvlText w:val=""/>
      <w:lvlJc w:val="left"/>
      <w:pPr>
        <w:tabs>
          <w:tab w:val="num" w:pos="11223"/>
        </w:tabs>
        <w:ind w:left="11223" w:hanging="360"/>
      </w:pPr>
      <w:rPr>
        <w:rFonts w:ascii="Symbol" w:hAnsi="Symbol" w:hint="default"/>
        <w:sz w:val="20"/>
      </w:rPr>
    </w:lvl>
  </w:abstractNum>
  <w:abstractNum w:abstractNumId="1" w15:restartNumberingAfterBreak="0">
    <w:nsid w:val="3EAF70AF"/>
    <w:multiLevelType w:val="hybridMultilevel"/>
    <w:tmpl w:val="55BED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D324116"/>
    <w:multiLevelType w:val="hybridMultilevel"/>
    <w:tmpl w:val="91BEB0B6"/>
    <w:lvl w:ilvl="0" w:tplc="7BEEE41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647EEF"/>
    <w:multiLevelType w:val="hybridMultilevel"/>
    <w:tmpl w:val="66C030BC"/>
    <w:lvl w:ilvl="0" w:tplc="2020C8C2">
      <w:start w:val="497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0312378">
    <w:abstractNumId w:val="1"/>
  </w:num>
  <w:num w:numId="2" w16cid:durableId="1625770900">
    <w:abstractNumId w:val="0"/>
  </w:num>
  <w:num w:numId="3" w16cid:durableId="1795710485">
    <w:abstractNumId w:val="3"/>
  </w:num>
  <w:num w:numId="4" w16cid:durableId="5458712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0CD"/>
    <w:rsid w:val="000000DD"/>
    <w:rsid w:val="00007017"/>
    <w:rsid w:val="000235BA"/>
    <w:rsid w:val="00044028"/>
    <w:rsid w:val="00057C2D"/>
    <w:rsid w:val="00061A23"/>
    <w:rsid w:val="00074A0E"/>
    <w:rsid w:val="000800DD"/>
    <w:rsid w:val="000849B4"/>
    <w:rsid w:val="00087AD5"/>
    <w:rsid w:val="00092FF4"/>
    <w:rsid w:val="000A07B8"/>
    <w:rsid w:val="000B35DF"/>
    <w:rsid w:val="000C26D6"/>
    <w:rsid w:val="000C2E70"/>
    <w:rsid w:val="000C5D72"/>
    <w:rsid w:val="000C6998"/>
    <w:rsid w:val="000D65DC"/>
    <w:rsid w:val="000D6701"/>
    <w:rsid w:val="000E2EAC"/>
    <w:rsid w:val="000E54D7"/>
    <w:rsid w:val="001000C7"/>
    <w:rsid w:val="00103CB8"/>
    <w:rsid w:val="0010518E"/>
    <w:rsid w:val="00107995"/>
    <w:rsid w:val="001108E9"/>
    <w:rsid w:val="0011483F"/>
    <w:rsid w:val="00115888"/>
    <w:rsid w:val="001165A8"/>
    <w:rsid w:val="00120FA3"/>
    <w:rsid w:val="0012175B"/>
    <w:rsid w:val="00130720"/>
    <w:rsid w:val="0013170A"/>
    <w:rsid w:val="00134E9E"/>
    <w:rsid w:val="0015190F"/>
    <w:rsid w:val="00154181"/>
    <w:rsid w:val="0016215A"/>
    <w:rsid w:val="00162656"/>
    <w:rsid w:val="00165135"/>
    <w:rsid w:val="00170AD7"/>
    <w:rsid w:val="00170DDC"/>
    <w:rsid w:val="00172A24"/>
    <w:rsid w:val="001735C7"/>
    <w:rsid w:val="00173FA6"/>
    <w:rsid w:val="0017405E"/>
    <w:rsid w:val="00176CFD"/>
    <w:rsid w:val="00186618"/>
    <w:rsid w:val="00186AE3"/>
    <w:rsid w:val="00195F5B"/>
    <w:rsid w:val="0019731C"/>
    <w:rsid w:val="001A70E3"/>
    <w:rsid w:val="001A762C"/>
    <w:rsid w:val="001B3A37"/>
    <w:rsid w:val="001C2835"/>
    <w:rsid w:val="001C58DA"/>
    <w:rsid w:val="001C6019"/>
    <w:rsid w:val="001C7E63"/>
    <w:rsid w:val="001D1429"/>
    <w:rsid w:val="001D6156"/>
    <w:rsid w:val="001E220C"/>
    <w:rsid w:val="001E2E17"/>
    <w:rsid w:val="001E659E"/>
    <w:rsid w:val="001F50D4"/>
    <w:rsid w:val="00203D51"/>
    <w:rsid w:val="00205C2E"/>
    <w:rsid w:val="0022280D"/>
    <w:rsid w:val="00224115"/>
    <w:rsid w:val="00224778"/>
    <w:rsid w:val="00232A72"/>
    <w:rsid w:val="0023576B"/>
    <w:rsid w:val="002445C3"/>
    <w:rsid w:val="00244869"/>
    <w:rsid w:val="00255FE1"/>
    <w:rsid w:val="00271427"/>
    <w:rsid w:val="00272E98"/>
    <w:rsid w:val="00285E8E"/>
    <w:rsid w:val="00291480"/>
    <w:rsid w:val="00294500"/>
    <w:rsid w:val="002946A7"/>
    <w:rsid w:val="002A0F2A"/>
    <w:rsid w:val="002A27D1"/>
    <w:rsid w:val="002A3FC9"/>
    <w:rsid w:val="002A4120"/>
    <w:rsid w:val="002A5C92"/>
    <w:rsid w:val="002A6D36"/>
    <w:rsid w:val="002B49BE"/>
    <w:rsid w:val="002C4B64"/>
    <w:rsid w:val="002C705D"/>
    <w:rsid w:val="002D447E"/>
    <w:rsid w:val="002D4D94"/>
    <w:rsid w:val="002E25C1"/>
    <w:rsid w:val="002E709B"/>
    <w:rsid w:val="002F5144"/>
    <w:rsid w:val="002F76D1"/>
    <w:rsid w:val="00301691"/>
    <w:rsid w:val="00307447"/>
    <w:rsid w:val="0031198E"/>
    <w:rsid w:val="00312093"/>
    <w:rsid w:val="00314283"/>
    <w:rsid w:val="00316052"/>
    <w:rsid w:val="003207C8"/>
    <w:rsid w:val="003263AE"/>
    <w:rsid w:val="00334422"/>
    <w:rsid w:val="0033717E"/>
    <w:rsid w:val="003415F9"/>
    <w:rsid w:val="0034381A"/>
    <w:rsid w:val="0034495F"/>
    <w:rsid w:val="00366D82"/>
    <w:rsid w:val="00366D9A"/>
    <w:rsid w:val="00381C51"/>
    <w:rsid w:val="00385AF1"/>
    <w:rsid w:val="00387BFD"/>
    <w:rsid w:val="003A73A0"/>
    <w:rsid w:val="003B14F4"/>
    <w:rsid w:val="003B243B"/>
    <w:rsid w:val="003C1472"/>
    <w:rsid w:val="003C3228"/>
    <w:rsid w:val="003C3513"/>
    <w:rsid w:val="003C5901"/>
    <w:rsid w:val="003C71C1"/>
    <w:rsid w:val="003D0E92"/>
    <w:rsid w:val="003D1546"/>
    <w:rsid w:val="003D4141"/>
    <w:rsid w:val="003D560F"/>
    <w:rsid w:val="003E3477"/>
    <w:rsid w:val="003F4947"/>
    <w:rsid w:val="00423AB6"/>
    <w:rsid w:val="00424193"/>
    <w:rsid w:val="00430747"/>
    <w:rsid w:val="00433F98"/>
    <w:rsid w:val="00435907"/>
    <w:rsid w:val="00443A40"/>
    <w:rsid w:val="00444FE9"/>
    <w:rsid w:val="004478E0"/>
    <w:rsid w:val="00456F63"/>
    <w:rsid w:val="004572AB"/>
    <w:rsid w:val="004606A2"/>
    <w:rsid w:val="00466244"/>
    <w:rsid w:val="00466A55"/>
    <w:rsid w:val="00467B40"/>
    <w:rsid w:val="004725B4"/>
    <w:rsid w:val="00475538"/>
    <w:rsid w:val="00480943"/>
    <w:rsid w:val="004860AB"/>
    <w:rsid w:val="00494456"/>
    <w:rsid w:val="00497997"/>
    <w:rsid w:val="004A0F19"/>
    <w:rsid w:val="004A16CB"/>
    <w:rsid w:val="004A175B"/>
    <w:rsid w:val="004A1790"/>
    <w:rsid w:val="004A73CB"/>
    <w:rsid w:val="004B6575"/>
    <w:rsid w:val="004B7084"/>
    <w:rsid w:val="004D1AF7"/>
    <w:rsid w:val="004D2D4D"/>
    <w:rsid w:val="004D5ABC"/>
    <w:rsid w:val="004E25AD"/>
    <w:rsid w:val="004F3178"/>
    <w:rsid w:val="004F4F20"/>
    <w:rsid w:val="00505C2B"/>
    <w:rsid w:val="005144FA"/>
    <w:rsid w:val="0053084A"/>
    <w:rsid w:val="00530ACA"/>
    <w:rsid w:val="005331EE"/>
    <w:rsid w:val="00533824"/>
    <w:rsid w:val="0053483B"/>
    <w:rsid w:val="00536F38"/>
    <w:rsid w:val="00541D2C"/>
    <w:rsid w:val="005508D0"/>
    <w:rsid w:val="00550A3E"/>
    <w:rsid w:val="00556501"/>
    <w:rsid w:val="005571B6"/>
    <w:rsid w:val="005707B8"/>
    <w:rsid w:val="00587CD8"/>
    <w:rsid w:val="005906E8"/>
    <w:rsid w:val="00590857"/>
    <w:rsid w:val="00592100"/>
    <w:rsid w:val="005933DA"/>
    <w:rsid w:val="0059621B"/>
    <w:rsid w:val="0059711C"/>
    <w:rsid w:val="005A6351"/>
    <w:rsid w:val="005B0639"/>
    <w:rsid w:val="005B0B57"/>
    <w:rsid w:val="005B58AE"/>
    <w:rsid w:val="005C03E4"/>
    <w:rsid w:val="005C24FC"/>
    <w:rsid w:val="005C5DE4"/>
    <w:rsid w:val="005E6E99"/>
    <w:rsid w:val="005E71F4"/>
    <w:rsid w:val="005F2668"/>
    <w:rsid w:val="005F4EBE"/>
    <w:rsid w:val="005F78FA"/>
    <w:rsid w:val="00606F0A"/>
    <w:rsid w:val="00625F2B"/>
    <w:rsid w:val="00631D4F"/>
    <w:rsid w:val="006324B7"/>
    <w:rsid w:val="0064761A"/>
    <w:rsid w:val="00653F93"/>
    <w:rsid w:val="00666658"/>
    <w:rsid w:val="006676A9"/>
    <w:rsid w:val="006704F4"/>
    <w:rsid w:val="006707B7"/>
    <w:rsid w:val="006718CC"/>
    <w:rsid w:val="006849B5"/>
    <w:rsid w:val="006B6231"/>
    <w:rsid w:val="006B7DB0"/>
    <w:rsid w:val="006C510D"/>
    <w:rsid w:val="006E36BA"/>
    <w:rsid w:val="006E3DED"/>
    <w:rsid w:val="006E6B5D"/>
    <w:rsid w:val="006F0C11"/>
    <w:rsid w:val="006F1494"/>
    <w:rsid w:val="006F6295"/>
    <w:rsid w:val="007015B3"/>
    <w:rsid w:val="00715CC3"/>
    <w:rsid w:val="00717944"/>
    <w:rsid w:val="00717C51"/>
    <w:rsid w:val="00730A32"/>
    <w:rsid w:val="007320DB"/>
    <w:rsid w:val="007325B3"/>
    <w:rsid w:val="00732EBD"/>
    <w:rsid w:val="00740751"/>
    <w:rsid w:val="007411FA"/>
    <w:rsid w:val="0075241D"/>
    <w:rsid w:val="00753B7F"/>
    <w:rsid w:val="00754900"/>
    <w:rsid w:val="00757F44"/>
    <w:rsid w:val="00761BD2"/>
    <w:rsid w:val="00761D8F"/>
    <w:rsid w:val="00762361"/>
    <w:rsid w:val="0077164B"/>
    <w:rsid w:val="007729C1"/>
    <w:rsid w:val="00787161"/>
    <w:rsid w:val="00791BD7"/>
    <w:rsid w:val="007956E6"/>
    <w:rsid w:val="007960CF"/>
    <w:rsid w:val="007A0964"/>
    <w:rsid w:val="007A0C2F"/>
    <w:rsid w:val="007B3A0B"/>
    <w:rsid w:val="007B3EC5"/>
    <w:rsid w:val="007C2693"/>
    <w:rsid w:val="007D0929"/>
    <w:rsid w:val="007D2DD6"/>
    <w:rsid w:val="007E27E6"/>
    <w:rsid w:val="007E5000"/>
    <w:rsid w:val="007F0903"/>
    <w:rsid w:val="007F6EA1"/>
    <w:rsid w:val="00801F05"/>
    <w:rsid w:val="0080541D"/>
    <w:rsid w:val="00805861"/>
    <w:rsid w:val="00817182"/>
    <w:rsid w:val="00817EB2"/>
    <w:rsid w:val="00821CE6"/>
    <w:rsid w:val="00821D10"/>
    <w:rsid w:val="008231A9"/>
    <w:rsid w:val="0082692F"/>
    <w:rsid w:val="008277C3"/>
    <w:rsid w:val="00830EBA"/>
    <w:rsid w:val="00836667"/>
    <w:rsid w:val="00836B00"/>
    <w:rsid w:val="0085227B"/>
    <w:rsid w:val="008539FB"/>
    <w:rsid w:val="008567CC"/>
    <w:rsid w:val="00860E34"/>
    <w:rsid w:val="00860FC3"/>
    <w:rsid w:val="00865120"/>
    <w:rsid w:val="00877375"/>
    <w:rsid w:val="0089603D"/>
    <w:rsid w:val="008A0966"/>
    <w:rsid w:val="008A3005"/>
    <w:rsid w:val="008C2942"/>
    <w:rsid w:val="008C4AB9"/>
    <w:rsid w:val="008D26B0"/>
    <w:rsid w:val="008D28C4"/>
    <w:rsid w:val="008D2ABD"/>
    <w:rsid w:val="008D5B2C"/>
    <w:rsid w:val="008E442D"/>
    <w:rsid w:val="008F35A5"/>
    <w:rsid w:val="008F3731"/>
    <w:rsid w:val="00904CE3"/>
    <w:rsid w:val="00933514"/>
    <w:rsid w:val="009347A1"/>
    <w:rsid w:val="00941B5F"/>
    <w:rsid w:val="00942073"/>
    <w:rsid w:val="0094647C"/>
    <w:rsid w:val="00963C51"/>
    <w:rsid w:val="00964BB2"/>
    <w:rsid w:val="00970A2B"/>
    <w:rsid w:val="009710DE"/>
    <w:rsid w:val="0097134F"/>
    <w:rsid w:val="0097239E"/>
    <w:rsid w:val="00977B48"/>
    <w:rsid w:val="00985E6E"/>
    <w:rsid w:val="0098640B"/>
    <w:rsid w:val="00986F9F"/>
    <w:rsid w:val="00987CD3"/>
    <w:rsid w:val="00994A58"/>
    <w:rsid w:val="009A4492"/>
    <w:rsid w:val="009A7E12"/>
    <w:rsid w:val="009B20CD"/>
    <w:rsid w:val="009B248E"/>
    <w:rsid w:val="009C2CE1"/>
    <w:rsid w:val="009C533D"/>
    <w:rsid w:val="009C7E86"/>
    <w:rsid w:val="009D22D2"/>
    <w:rsid w:val="009D3073"/>
    <w:rsid w:val="009D3C0F"/>
    <w:rsid w:val="009E7B8A"/>
    <w:rsid w:val="009F33D9"/>
    <w:rsid w:val="00A003E4"/>
    <w:rsid w:val="00A02D23"/>
    <w:rsid w:val="00A063AD"/>
    <w:rsid w:val="00A10C4A"/>
    <w:rsid w:val="00A21001"/>
    <w:rsid w:val="00A21079"/>
    <w:rsid w:val="00A32034"/>
    <w:rsid w:val="00A32869"/>
    <w:rsid w:val="00A33714"/>
    <w:rsid w:val="00A43FDC"/>
    <w:rsid w:val="00A52E34"/>
    <w:rsid w:val="00A52FAB"/>
    <w:rsid w:val="00A60C5D"/>
    <w:rsid w:val="00A64D7D"/>
    <w:rsid w:val="00A65D43"/>
    <w:rsid w:val="00A8270F"/>
    <w:rsid w:val="00A849DD"/>
    <w:rsid w:val="00A94E93"/>
    <w:rsid w:val="00A97E58"/>
    <w:rsid w:val="00AA2C6F"/>
    <w:rsid w:val="00AA559D"/>
    <w:rsid w:val="00AB0B39"/>
    <w:rsid w:val="00AB43A0"/>
    <w:rsid w:val="00AB59EC"/>
    <w:rsid w:val="00AC2764"/>
    <w:rsid w:val="00AD57D7"/>
    <w:rsid w:val="00AE780A"/>
    <w:rsid w:val="00AF0627"/>
    <w:rsid w:val="00AF5C4E"/>
    <w:rsid w:val="00B01812"/>
    <w:rsid w:val="00B11B87"/>
    <w:rsid w:val="00B17804"/>
    <w:rsid w:val="00B20FD2"/>
    <w:rsid w:val="00B273BE"/>
    <w:rsid w:val="00B30FE1"/>
    <w:rsid w:val="00B35CFD"/>
    <w:rsid w:val="00B40162"/>
    <w:rsid w:val="00B40F02"/>
    <w:rsid w:val="00B417F6"/>
    <w:rsid w:val="00B44AA8"/>
    <w:rsid w:val="00B458D9"/>
    <w:rsid w:val="00B47952"/>
    <w:rsid w:val="00B50536"/>
    <w:rsid w:val="00B54A91"/>
    <w:rsid w:val="00B60CD2"/>
    <w:rsid w:val="00B62602"/>
    <w:rsid w:val="00B631BF"/>
    <w:rsid w:val="00B647BB"/>
    <w:rsid w:val="00B7564D"/>
    <w:rsid w:val="00B76A5D"/>
    <w:rsid w:val="00B81F6B"/>
    <w:rsid w:val="00B8325A"/>
    <w:rsid w:val="00B84B24"/>
    <w:rsid w:val="00B87FB3"/>
    <w:rsid w:val="00B95A10"/>
    <w:rsid w:val="00B965F1"/>
    <w:rsid w:val="00BD7645"/>
    <w:rsid w:val="00BE2147"/>
    <w:rsid w:val="00BE3E43"/>
    <w:rsid w:val="00BE55CC"/>
    <w:rsid w:val="00BE5F45"/>
    <w:rsid w:val="00BF794B"/>
    <w:rsid w:val="00C024F8"/>
    <w:rsid w:val="00C039D9"/>
    <w:rsid w:val="00C13909"/>
    <w:rsid w:val="00C1597E"/>
    <w:rsid w:val="00C176CD"/>
    <w:rsid w:val="00C200F9"/>
    <w:rsid w:val="00C20748"/>
    <w:rsid w:val="00C2368C"/>
    <w:rsid w:val="00C26802"/>
    <w:rsid w:val="00C36947"/>
    <w:rsid w:val="00C43A47"/>
    <w:rsid w:val="00C52511"/>
    <w:rsid w:val="00C52A59"/>
    <w:rsid w:val="00C80D6C"/>
    <w:rsid w:val="00C81368"/>
    <w:rsid w:val="00C84FA2"/>
    <w:rsid w:val="00CA15D0"/>
    <w:rsid w:val="00CA2404"/>
    <w:rsid w:val="00CA52D8"/>
    <w:rsid w:val="00CA69B3"/>
    <w:rsid w:val="00CB36F8"/>
    <w:rsid w:val="00CB52A1"/>
    <w:rsid w:val="00CB7279"/>
    <w:rsid w:val="00CB7F5F"/>
    <w:rsid w:val="00CC1316"/>
    <w:rsid w:val="00CC3BA5"/>
    <w:rsid w:val="00CC4038"/>
    <w:rsid w:val="00CC5503"/>
    <w:rsid w:val="00CC75E9"/>
    <w:rsid w:val="00CD30DF"/>
    <w:rsid w:val="00CD7094"/>
    <w:rsid w:val="00CE1F85"/>
    <w:rsid w:val="00CE6DB8"/>
    <w:rsid w:val="00CE7862"/>
    <w:rsid w:val="00CE7E5B"/>
    <w:rsid w:val="00D01864"/>
    <w:rsid w:val="00D01944"/>
    <w:rsid w:val="00D07CBE"/>
    <w:rsid w:val="00D11F17"/>
    <w:rsid w:val="00D14B13"/>
    <w:rsid w:val="00D323EB"/>
    <w:rsid w:val="00D35CD9"/>
    <w:rsid w:val="00D36136"/>
    <w:rsid w:val="00D403B5"/>
    <w:rsid w:val="00D45FA3"/>
    <w:rsid w:val="00D4732E"/>
    <w:rsid w:val="00D5706F"/>
    <w:rsid w:val="00D6636B"/>
    <w:rsid w:val="00D74806"/>
    <w:rsid w:val="00D84169"/>
    <w:rsid w:val="00D864EF"/>
    <w:rsid w:val="00D86C62"/>
    <w:rsid w:val="00D95260"/>
    <w:rsid w:val="00D97809"/>
    <w:rsid w:val="00DA201D"/>
    <w:rsid w:val="00DB084A"/>
    <w:rsid w:val="00DB09A8"/>
    <w:rsid w:val="00DB1025"/>
    <w:rsid w:val="00DB1EB0"/>
    <w:rsid w:val="00DB4915"/>
    <w:rsid w:val="00DB5868"/>
    <w:rsid w:val="00DB6C42"/>
    <w:rsid w:val="00DC3FF2"/>
    <w:rsid w:val="00DC7420"/>
    <w:rsid w:val="00DD16C9"/>
    <w:rsid w:val="00DD3AE1"/>
    <w:rsid w:val="00DD743A"/>
    <w:rsid w:val="00DE4DB1"/>
    <w:rsid w:val="00DF2FFC"/>
    <w:rsid w:val="00DF34F1"/>
    <w:rsid w:val="00DF7FA2"/>
    <w:rsid w:val="00E007FF"/>
    <w:rsid w:val="00E1408A"/>
    <w:rsid w:val="00E162D7"/>
    <w:rsid w:val="00E23055"/>
    <w:rsid w:val="00E23AAD"/>
    <w:rsid w:val="00E275D5"/>
    <w:rsid w:val="00E511A4"/>
    <w:rsid w:val="00E66AE8"/>
    <w:rsid w:val="00E67B62"/>
    <w:rsid w:val="00E735D4"/>
    <w:rsid w:val="00E93B52"/>
    <w:rsid w:val="00EA2459"/>
    <w:rsid w:val="00EA2E58"/>
    <w:rsid w:val="00EA6505"/>
    <w:rsid w:val="00EA6DEE"/>
    <w:rsid w:val="00EB1570"/>
    <w:rsid w:val="00EB1CB0"/>
    <w:rsid w:val="00EC72A8"/>
    <w:rsid w:val="00ED3DB7"/>
    <w:rsid w:val="00EE20F2"/>
    <w:rsid w:val="00EF1932"/>
    <w:rsid w:val="00EF299A"/>
    <w:rsid w:val="00EF3CA7"/>
    <w:rsid w:val="00F071D7"/>
    <w:rsid w:val="00F125AB"/>
    <w:rsid w:val="00F14635"/>
    <w:rsid w:val="00F25725"/>
    <w:rsid w:val="00F333E9"/>
    <w:rsid w:val="00F3552B"/>
    <w:rsid w:val="00F36400"/>
    <w:rsid w:val="00F5158A"/>
    <w:rsid w:val="00F53967"/>
    <w:rsid w:val="00F731D5"/>
    <w:rsid w:val="00F77251"/>
    <w:rsid w:val="00F83489"/>
    <w:rsid w:val="00F87905"/>
    <w:rsid w:val="00F90018"/>
    <w:rsid w:val="00F91F27"/>
    <w:rsid w:val="00FA0603"/>
    <w:rsid w:val="00FA7DC8"/>
    <w:rsid w:val="00FB0591"/>
    <w:rsid w:val="00FB1022"/>
    <w:rsid w:val="00FB2FA0"/>
    <w:rsid w:val="00FB32FF"/>
    <w:rsid w:val="00FB398D"/>
    <w:rsid w:val="00FC0A4F"/>
    <w:rsid w:val="00FC74F7"/>
    <w:rsid w:val="00FD0544"/>
    <w:rsid w:val="00FD2505"/>
    <w:rsid w:val="00FD5881"/>
    <w:rsid w:val="00FD5E60"/>
    <w:rsid w:val="00FE5FC7"/>
    <w:rsid w:val="00FF2913"/>
    <w:rsid w:val="00FF4C3F"/>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DFF0C"/>
  <w15:chartTrackingRefBased/>
  <w15:docId w15:val="{3EEAB6C0-1475-4B57-8D7F-FC676A4B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36136"/>
  </w:style>
  <w:style w:type="paragraph" w:styleId="berschrift2">
    <w:name w:val="heading 2"/>
    <w:basedOn w:val="Standard"/>
    <w:link w:val="berschrift2Zchn"/>
    <w:uiPriority w:val="9"/>
    <w:qFormat/>
    <w:rsid w:val="004A179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B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1BD2"/>
  </w:style>
  <w:style w:type="paragraph" w:styleId="Fuzeile">
    <w:name w:val="footer"/>
    <w:basedOn w:val="Standard"/>
    <w:link w:val="FuzeileZchn"/>
    <w:uiPriority w:val="99"/>
    <w:unhideWhenUsed/>
    <w:rsid w:val="00761B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1BD2"/>
  </w:style>
  <w:style w:type="paragraph" w:styleId="Sprechblasentext">
    <w:name w:val="Balloon Text"/>
    <w:basedOn w:val="Standard"/>
    <w:link w:val="SprechblasentextZchn"/>
    <w:uiPriority w:val="99"/>
    <w:semiHidden/>
    <w:unhideWhenUsed/>
    <w:rsid w:val="00B76A5D"/>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B76A5D"/>
    <w:rPr>
      <w:rFonts w:ascii="Segoe UI" w:hAnsi="Segoe UI" w:cs="Angsana New"/>
      <w:sz w:val="18"/>
      <w:szCs w:val="22"/>
    </w:rPr>
  </w:style>
  <w:style w:type="character" w:styleId="Hyperlink">
    <w:name w:val="Hyperlink"/>
    <w:basedOn w:val="Absatz-Standardschriftart"/>
    <w:uiPriority w:val="99"/>
    <w:unhideWhenUsed/>
    <w:rsid w:val="00EA6DEE"/>
    <w:rPr>
      <w:color w:val="0563C1" w:themeColor="hyperlink"/>
      <w:u w:val="single"/>
    </w:rPr>
  </w:style>
  <w:style w:type="paragraph" w:styleId="Listenabsatz">
    <w:name w:val="List Paragraph"/>
    <w:basedOn w:val="Standard"/>
    <w:uiPriority w:val="34"/>
    <w:qFormat/>
    <w:rsid w:val="00EA6DEE"/>
    <w:pPr>
      <w:ind w:left="720"/>
      <w:contextualSpacing/>
    </w:pPr>
  </w:style>
  <w:style w:type="table" w:styleId="Tabellenraster">
    <w:name w:val="Table Grid"/>
    <w:basedOn w:val="NormaleTabelle"/>
    <w:uiPriority w:val="39"/>
    <w:rsid w:val="00541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35907"/>
    <w:rPr>
      <w:color w:val="605E5C"/>
      <w:shd w:val="clear" w:color="auto" w:fill="E1DFDD"/>
    </w:rPr>
  </w:style>
  <w:style w:type="paragraph" w:customStyle="1" w:styleId="Flietext">
    <w:name w:val="Fließtext"/>
    <w:basedOn w:val="Standard"/>
    <w:uiPriority w:val="99"/>
    <w:rsid w:val="00D01944"/>
    <w:pPr>
      <w:autoSpaceDE w:val="0"/>
      <w:autoSpaceDN w:val="0"/>
      <w:spacing w:after="0" w:line="260" w:lineRule="atLeast"/>
      <w:jc w:val="both"/>
    </w:pPr>
    <w:rPr>
      <w:rFonts w:ascii="Flama Light" w:hAnsi="Flama Light" w:cs="Calibri"/>
      <w:color w:val="6E6E6D"/>
      <w:sz w:val="20"/>
      <w:szCs w:val="20"/>
      <w:lang w:eastAsia="de-DE" w:bidi="ar-SA"/>
    </w:rPr>
  </w:style>
  <w:style w:type="character" w:customStyle="1" w:styleId="berschrift2Zchn">
    <w:name w:val="Überschrift 2 Zchn"/>
    <w:basedOn w:val="Absatz-Standardschriftart"/>
    <w:link w:val="berschrift2"/>
    <w:uiPriority w:val="9"/>
    <w:rsid w:val="004A1790"/>
    <w:rPr>
      <w:rFonts w:ascii="Times New Roman" w:eastAsia="Times New Roman" w:hAnsi="Times New Roman" w:cs="Times New Roman"/>
      <w:b/>
      <w:bCs/>
      <w:sz w:val="36"/>
      <w:szCs w:val="36"/>
      <w:lang w:eastAsia="de-DE"/>
    </w:rPr>
  </w:style>
  <w:style w:type="paragraph" w:customStyle="1" w:styleId="artikeltext">
    <w:name w:val="artikeltext"/>
    <w:basedOn w:val="Standard"/>
    <w:rsid w:val="004A179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E007FF"/>
    <w:pPr>
      <w:spacing w:after="0" w:line="240" w:lineRule="auto"/>
    </w:pPr>
  </w:style>
  <w:style w:type="character" w:styleId="Kommentarzeichen">
    <w:name w:val="annotation reference"/>
    <w:basedOn w:val="Absatz-Standardschriftart"/>
    <w:uiPriority w:val="99"/>
    <w:semiHidden/>
    <w:unhideWhenUsed/>
    <w:rsid w:val="009B248E"/>
    <w:rPr>
      <w:sz w:val="16"/>
      <w:szCs w:val="16"/>
    </w:rPr>
  </w:style>
  <w:style w:type="paragraph" w:styleId="Kommentartext">
    <w:name w:val="annotation text"/>
    <w:basedOn w:val="Standard"/>
    <w:link w:val="KommentartextZchn"/>
    <w:uiPriority w:val="99"/>
    <w:unhideWhenUsed/>
    <w:rsid w:val="009B248E"/>
    <w:pPr>
      <w:spacing w:line="240" w:lineRule="auto"/>
    </w:pPr>
    <w:rPr>
      <w:sz w:val="20"/>
      <w:szCs w:val="25"/>
    </w:rPr>
  </w:style>
  <w:style w:type="character" w:customStyle="1" w:styleId="KommentartextZchn">
    <w:name w:val="Kommentartext Zchn"/>
    <w:basedOn w:val="Absatz-Standardschriftart"/>
    <w:link w:val="Kommentartext"/>
    <w:uiPriority w:val="99"/>
    <w:rsid w:val="009B248E"/>
    <w:rPr>
      <w:sz w:val="20"/>
      <w:szCs w:val="25"/>
    </w:rPr>
  </w:style>
  <w:style w:type="paragraph" w:styleId="Kommentarthema">
    <w:name w:val="annotation subject"/>
    <w:basedOn w:val="Kommentartext"/>
    <w:next w:val="Kommentartext"/>
    <w:link w:val="KommentarthemaZchn"/>
    <w:uiPriority w:val="99"/>
    <w:semiHidden/>
    <w:unhideWhenUsed/>
    <w:rsid w:val="009B248E"/>
    <w:rPr>
      <w:b/>
      <w:bCs/>
    </w:rPr>
  </w:style>
  <w:style w:type="character" w:customStyle="1" w:styleId="KommentarthemaZchn">
    <w:name w:val="Kommentarthema Zchn"/>
    <w:basedOn w:val="KommentartextZchn"/>
    <w:link w:val="Kommentarthema"/>
    <w:uiPriority w:val="99"/>
    <w:semiHidden/>
    <w:rsid w:val="009B248E"/>
    <w:rPr>
      <w:b/>
      <w:bCs/>
      <w:sz w:val="20"/>
      <w:szCs w:val="25"/>
    </w:rPr>
  </w:style>
  <w:style w:type="paragraph" w:styleId="StandardWeb">
    <w:name w:val="Normal (Web)"/>
    <w:basedOn w:val="Standard"/>
    <w:uiPriority w:val="99"/>
    <w:semiHidden/>
    <w:unhideWhenUsed/>
    <w:rsid w:val="00D11F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nospacingabove">
    <w:name w:val="nospacingabove"/>
    <w:basedOn w:val="Standard"/>
    <w:rsid w:val="0013072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ntcolorthemedarkalt">
    <w:name w:val="fontcolorthemedarkalt"/>
    <w:basedOn w:val="Absatz-Standardschriftart"/>
    <w:rsid w:val="006E6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0875">
      <w:bodyDiv w:val="1"/>
      <w:marLeft w:val="0"/>
      <w:marRight w:val="0"/>
      <w:marTop w:val="0"/>
      <w:marBottom w:val="0"/>
      <w:divBdr>
        <w:top w:val="none" w:sz="0" w:space="0" w:color="auto"/>
        <w:left w:val="none" w:sz="0" w:space="0" w:color="auto"/>
        <w:bottom w:val="none" w:sz="0" w:space="0" w:color="auto"/>
        <w:right w:val="none" w:sz="0" w:space="0" w:color="auto"/>
      </w:divBdr>
    </w:div>
    <w:div w:id="154492338">
      <w:bodyDiv w:val="1"/>
      <w:marLeft w:val="0"/>
      <w:marRight w:val="0"/>
      <w:marTop w:val="0"/>
      <w:marBottom w:val="0"/>
      <w:divBdr>
        <w:top w:val="none" w:sz="0" w:space="0" w:color="auto"/>
        <w:left w:val="none" w:sz="0" w:space="0" w:color="auto"/>
        <w:bottom w:val="none" w:sz="0" w:space="0" w:color="auto"/>
        <w:right w:val="none" w:sz="0" w:space="0" w:color="auto"/>
      </w:divBdr>
    </w:div>
    <w:div w:id="205802459">
      <w:bodyDiv w:val="1"/>
      <w:marLeft w:val="0"/>
      <w:marRight w:val="0"/>
      <w:marTop w:val="0"/>
      <w:marBottom w:val="0"/>
      <w:divBdr>
        <w:top w:val="none" w:sz="0" w:space="0" w:color="auto"/>
        <w:left w:val="none" w:sz="0" w:space="0" w:color="auto"/>
        <w:bottom w:val="none" w:sz="0" w:space="0" w:color="auto"/>
        <w:right w:val="none" w:sz="0" w:space="0" w:color="auto"/>
      </w:divBdr>
    </w:div>
    <w:div w:id="632752738">
      <w:bodyDiv w:val="1"/>
      <w:marLeft w:val="0"/>
      <w:marRight w:val="0"/>
      <w:marTop w:val="0"/>
      <w:marBottom w:val="0"/>
      <w:divBdr>
        <w:top w:val="none" w:sz="0" w:space="0" w:color="auto"/>
        <w:left w:val="none" w:sz="0" w:space="0" w:color="auto"/>
        <w:bottom w:val="none" w:sz="0" w:space="0" w:color="auto"/>
        <w:right w:val="none" w:sz="0" w:space="0" w:color="auto"/>
      </w:divBdr>
    </w:div>
    <w:div w:id="709257531">
      <w:bodyDiv w:val="1"/>
      <w:marLeft w:val="0"/>
      <w:marRight w:val="0"/>
      <w:marTop w:val="0"/>
      <w:marBottom w:val="0"/>
      <w:divBdr>
        <w:top w:val="none" w:sz="0" w:space="0" w:color="auto"/>
        <w:left w:val="none" w:sz="0" w:space="0" w:color="auto"/>
        <w:bottom w:val="none" w:sz="0" w:space="0" w:color="auto"/>
        <w:right w:val="none" w:sz="0" w:space="0" w:color="auto"/>
      </w:divBdr>
    </w:div>
    <w:div w:id="710690969">
      <w:bodyDiv w:val="1"/>
      <w:marLeft w:val="0"/>
      <w:marRight w:val="0"/>
      <w:marTop w:val="0"/>
      <w:marBottom w:val="0"/>
      <w:divBdr>
        <w:top w:val="none" w:sz="0" w:space="0" w:color="auto"/>
        <w:left w:val="none" w:sz="0" w:space="0" w:color="auto"/>
        <w:bottom w:val="none" w:sz="0" w:space="0" w:color="auto"/>
        <w:right w:val="none" w:sz="0" w:space="0" w:color="auto"/>
      </w:divBdr>
    </w:div>
    <w:div w:id="860514001">
      <w:bodyDiv w:val="1"/>
      <w:marLeft w:val="0"/>
      <w:marRight w:val="0"/>
      <w:marTop w:val="0"/>
      <w:marBottom w:val="0"/>
      <w:divBdr>
        <w:top w:val="none" w:sz="0" w:space="0" w:color="auto"/>
        <w:left w:val="none" w:sz="0" w:space="0" w:color="auto"/>
        <w:bottom w:val="none" w:sz="0" w:space="0" w:color="auto"/>
        <w:right w:val="none" w:sz="0" w:space="0" w:color="auto"/>
      </w:divBdr>
      <w:divsChild>
        <w:div w:id="628168583">
          <w:marLeft w:val="0"/>
          <w:marRight w:val="0"/>
          <w:marTop w:val="0"/>
          <w:marBottom w:val="0"/>
          <w:divBdr>
            <w:top w:val="none" w:sz="0" w:space="0" w:color="auto"/>
            <w:left w:val="none" w:sz="0" w:space="0" w:color="auto"/>
            <w:bottom w:val="none" w:sz="0" w:space="0" w:color="auto"/>
            <w:right w:val="none" w:sz="0" w:space="0" w:color="auto"/>
          </w:divBdr>
        </w:div>
      </w:divsChild>
    </w:div>
    <w:div w:id="863443618">
      <w:bodyDiv w:val="1"/>
      <w:marLeft w:val="0"/>
      <w:marRight w:val="0"/>
      <w:marTop w:val="0"/>
      <w:marBottom w:val="0"/>
      <w:divBdr>
        <w:top w:val="none" w:sz="0" w:space="0" w:color="auto"/>
        <w:left w:val="none" w:sz="0" w:space="0" w:color="auto"/>
        <w:bottom w:val="none" w:sz="0" w:space="0" w:color="auto"/>
        <w:right w:val="none" w:sz="0" w:space="0" w:color="auto"/>
      </w:divBdr>
    </w:div>
    <w:div w:id="1042174662">
      <w:bodyDiv w:val="1"/>
      <w:marLeft w:val="0"/>
      <w:marRight w:val="0"/>
      <w:marTop w:val="0"/>
      <w:marBottom w:val="0"/>
      <w:divBdr>
        <w:top w:val="none" w:sz="0" w:space="0" w:color="auto"/>
        <w:left w:val="none" w:sz="0" w:space="0" w:color="auto"/>
        <w:bottom w:val="none" w:sz="0" w:space="0" w:color="auto"/>
        <w:right w:val="none" w:sz="0" w:space="0" w:color="auto"/>
      </w:divBdr>
    </w:div>
    <w:div w:id="1278174193">
      <w:bodyDiv w:val="1"/>
      <w:marLeft w:val="0"/>
      <w:marRight w:val="0"/>
      <w:marTop w:val="0"/>
      <w:marBottom w:val="0"/>
      <w:divBdr>
        <w:top w:val="none" w:sz="0" w:space="0" w:color="auto"/>
        <w:left w:val="none" w:sz="0" w:space="0" w:color="auto"/>
        <w:bottom w:val="none" w:sz="0" w:space="0" w:color="auto"/>
        <w:right w:val="none" w:sz="0" w:space="0" w:color="auto"/>
      </w:divBdr>
    </w:div>
    <w:div w:id="1483961879">
      <w:bodyDiv w:val="1"/>
      <w:marLeft w:val="0"/>
      <w:marRight w:val="0"/>
      <w:marTop w:val="0"/>
      <w:marBottom w:val="0"/>
      <w:divBdr>
        <w:top w:val="none" w:sz="0" w:space="0" w:color="auto"/>
        <w:left w:val="none" w:sz="0" w:space="0" w:color="auto"/>
        <w:bottom w:val="none" w:sz="0" w:space="0" w:color="auto"/>
        <w:right w:val="none" w:sz="0" w:space="0" w:color="auto"/>
      </w:divBdr>
    </w:div>
    <w:div w:id="1506937486">
      <w:bodyDiv w:val="1"/>
      <w:marLeft w:val="0"/>
      <w:marRight w:val="0"/>
      <w:marTop w:val="0"/>
      <w:marBottom w:val="0"/>
      <w:divBdr>
        <w:top w:val="none" w:sz="0" w:space="0" w:color="auto"/>
        <w:left w:val="none" w:sz="0" w:space="0" w:color="auto"/>
        <w:bottom w:val="none" w:sz="0" w:space="0" w:color="auto"/>
        <w:right w:val="none" w:sz="0" w:space="0" w:color="auto"/>
      </w:divBdr>
    </w:div>
    <w:div w:id="1684282751">
      <w:bodyDiv w:val="1"/>
      <w:marLeft w:val="0"/>
      <w:marRight w:val="0"/>
      <w:marTop w:val="0"/>
      <w:marBottom w:val="0"/>
      <w:divBdr>
        <w:top w:val="none" w:sz="0" w:space="0" w:color="auto"/>
        <w:left w:val="none" w:sz="0" w:space="0" w:color="auto"/>
        <w:bottom w:val="none" w:sz="0" w:space="0" w:color="auto"/>
        <w:right w:val="none" w:sz="0" w:space="0" w:color="auto"/>
      </w:divBdr>
    </w:div>
    <w:div w:id="1865483697">
      <w:bodyDiv w:val="1"/>
      <w:marLeft w:val="0"/>
      <w:marRight w:val="0"/>
      <w:marTop w:val="0"/>
      <w:marBottom w:val="0"/>
      <w:divBdr>
        <w:top w:val="none" w:sz="0" w:space="0" w:color="auto"/>
        <w:left w:val="none" w:sz="0" w:space="0" w:color="auto"/>
        <w:bottom w:val="none" w:sz="0" w:space="0" w:color="auto"/>
        <w:right w:val="none" w:sz="0" w:space="0" w:color="auto"/>
      </w:divBdr>
    </w:div>
    <w:div w:id="1882130772">
      <w:bodyDiv w:val="1"/>
      <w:marLeft w:val="0"/>
      <w:marRight w:val="0"/>
      <w:marTop w:val="0"/>
      <w:marBottom w:val="0"/>
      <w:divBdr>
        <w:top w:val="none" w:sz="0" w:space="0" w:color="auto"/>
        <w:left w:val="none" w:sz="0" w:space="0" w:color="auto"/>
        <w:bottom w:val="none" w:sz="0" w:space="0" w:color="auto"/>
        <w:right w:val="none" w:sz="0" w:space="0" w:color="auto"/>
      </w:divBdr>
    </w:div>
    <w:div w:id="1955407761">
      <w:bodyDiv w:val="1"/>
      <w:marLeft w:val="0"/>
      <w:marRight w:val="0"/>
      <w:marTop w:val="0"/>
      <w:marBottom w:val="0"/>
      <w:divBdr>
        <w:top w:val="none" w:sz="0" w:space="0" w:color="auto"/>
        <w:left w:val="none" w:sz="0" w:space="0" w:color="auto"/>
        <w:bottom w:val="none" w:sz="0" w:space="0" w:color="auto"/>
        <w:right w:val="none" w:sz="0" w:space="0" w:color="auto"/>
      </w:divBdr>
    </w:div>
    <w:div w:id="204289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37AD7-C145-439F-912F-285DE9688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1350</Words>
  <Characters>8507</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Scheuch GmbH</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Reiter-Bruha Barbara</dc:creator>
  <cp:keywords/>
  <dc:description/>
  <cp:lastModifiedBy>Freilinger Edith</cp:lastModifiedBy>
  <cp:revision>5</cp:revision>
  <cp:lastPrinted>2025-01-30T08:33:00Z</cp:lastPrinted>
  <dcterms:created xsi:type="dcterms:W3CDTF">2025-03-10T07:33:00Z</dcterms:created>
  <dcterms:modified xsi:type="dcterms:W3CDTF">2025-03-10T15:19:00Z</dcterms:modified>
</cp:coreProperties>
</file>